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1FC8" w14:textId="77777777" w:rsidR="00930AFA" w:rsidRDefault="0030235B" w:rsidP="00930AFA">
      <w:pPr>
        <w:jc w:val="center"/>
        <w:rPr>
          <w:sz w:val="56"/>
        </w:rPr>
      </w:pPr>
      <w:r>
        <w:object w:dxaOrig="1440" w:dyaOrig="1440" w14:anchorId="078EA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2pt;margin-top:14.4pt;width:94pt;height:108.25pt;z-index:251698176" o:allowincell="f">
            <v:imagedata r:id="rId5" o:title=""/>
            <w10:wrap type="topAndBottom"/>
          </v:shape>
          <o:OLEObject Type="Embed" ProgID="MS_ClipArt_Gallery" ShapeID="_x0000_s1026" DrawAspect="Content" ObjectID="_1826951807" r:id="rId6"/>
        </w:object>
      </w:r>
      <w:smartTag w:uri="urn:schemas-microsoft-com:office:smarttags" w:element="place">
        <w:smartTag w:uri="urn:schemas-microsoft-com:office:smarttags" w:element="State">
          <w:r w:rsidR="00930AFA">
            <w:rPr>
              <w:b/>
              <w:sz w:val="56"/>
            </w:rPr>
            <w:t>TEXAS</w:t>
          </w:r>
        </w:smartTag>
      </w:smartTag>
      <w:r w:rsidR="00930AFA">
        <w:rPr>
          <w:b/>
          <w:sz w:val="56"/>
        </w:rPr>
        <w:t xml:space="preserve"> AMATEUR </w:t>
      </w:r>
      <w:r w:rsidR="00930AFA">
        <w:rPr>
          <w:b/>
          <w:sz w:val="56"/>
        </w:rPr>
        <w:tab/>
        <w:t>ATHLETIC FEDERATION</w:t>
      </w:r>
    </w:p>
    <w:p w14:paraId="4421F4E7" w14:textId="77777777" w:rsidR="00930AFA" w:rsidRDefault="00930AFA" w:rsidP="00930AFA"/>
    <w:p w14:paraId="65BD1310" w14:textId="77777777" w:rsidR="00930AFA" w:rsidRDefault="00930AFA" w:rsidP="00930AFA"/>
    <w:p w14:paraId="21914227" w14:textId="58C04299" w:rsidR="00930AFA" w:rsidRDefault="00930AFA" w:rsidP="00930AFA">
      <w:pPr>
        <w:pBdr>
          <w:top w:val="threeDEmboss" w:sz="24" w:space="1" w:color="auto"/>
          <w:left w:val="threeDEmboss" w:sz="24" w:space="1" w:color="auto"/>
          <w:bottom w:val="threeDEmboss" w:sz="24" w:space="1" w:color="auto"/>
          <w:right w:val="threeDEmboss" w:sz="24" w:space="1" w:color="auto"/>
        </w:pBdr>
        <w:shd w:val="pct5" w:color="auto" w:fill="auto"/>
        <w:jc w:val="center"/>
        <w:rPr>
          <w:i/>
          <w:sz w:val="96"/>
        </w:rPr>
      </w:pPr>
      <w:r>
        <w:rPr>
          <w:i/>
          <w:sz w:val="96"/>
        </w:rPr>
        <w:t xml:space="preserve"> Youth Flag Football</w:t>
      </w:r>
      <w:r w:rsidR="0081678A">
        <w:rPr>
          <w:i/>
          <w:sz w:val="96"/>
        </w:rPr>
        <w:t xml:space="preserve"> 5 on 5</w:t>
      </w:r>
    </w:p>
    <w:p w14:paraId="3F56CE76" w14:textId="77777777" w:rsidR="00930AFA" w:rsidRPr="00930AFA" w:rsidRDefault="00930AFA" w:rsidP="00930AFA">
      <w:pPr>
        <w:rPr>
          <w:b/>
          <w:szCs w:val="24"/>
        </w:rPr>
      </w:pPr>
      <w:r>
        <w:tab/>
      </w:r>
      <w:r>
        <w:tab/>
      </w:r>
      <w:r>
        <w:tab/>
      </w:r>
      <w:r>
        <w:tab/>
      </w:r>
    </w:p>
    <w:p w14:paraId="003B4C47" w14:textId="77777777" w:rsidR="00930AFA" w:rsidRDefault="00930AFA" w:rsidP="00930AFA">
      <w:pPr>
        <w:ind w:left="720"/>
        <w:rPr>
          <w:b/>
        </w:rPr>
      </w:pPr>
      <w:r>
        <w:rPr>
          <w:b/>
        </w:rPr>
        <w:tab/>
      </w:r>
      <w:r>
        <w:rPr>
          <w:b/>
        </w:rPr>
        <w:tab/>
      </w:r>
      <w:r>
        <w:rPr>
          <w:b/>
        </w:rPr>
        <w:tab/>
      </w:r>
    </w:p>
    <w:p w14:paraId="7DE9F73D" w14:textId="77777777" w:rsidR="00930AFA" w:rsidRDefault="00930AFA" w:rsidP="00930AFA">
      <w:pPr>
        <w:ind w:left="1440"/>
        <w:rPr>
          <w:b/>
        </w:rPr>
      </w:pPr>
    </w:p>
    <w:p w14:paraId="13BEC8E3" w14:textId="77777777" w:rsidR="00930AFA" w:rsidRDefault="00930AFA" w:rsidP="00930AFA">
      <w:pPr>
        <w:ind w:left="1440"/>
        <w:rPr>
          <w:b/>
        </w:rPr>
      </w:pPr>
      <w:r>
        <w:rPr>
          <w:b/>
        </w:rPr>
        <w:tab/>
      </w:r>
      <w:r>
        <w:rPr>
          <w:b/>
        </w:rPr>
        <w:tab/>
      </w:r>
      <w:r>
        <w:rPr>
          <w:b/>
        </w:rPr>
        <w:tab/>
      </w:r>
    </w:p>
    <w:p w14:paraId="192D79B8" w14:textId="77777777" w:rsidR="00930AFA" w:rsidRDefault="00930AFA" w:rsidP="00930AFA">
      <w:pPr>
        <w:ind w:left="1440"/>
      </w:pPr>
      <w:r>
        <w:rPr>
          <w:b/>
        </w:rPr>
        <w:tab/>
      </w:r>
      <w:r>
        <w:rPr>
          <w:b/>
        </w:rPr>
        <w:tab/>
      </w:r>
      <w:r>
        <w:rPr>
          <w:b/>
        </w:rPr>
        <w:tab/>
      </w:r>
    </w:p>
    <w:p w14:paraId="00A345BD" w14:textId="77777777" w:rsidR="00930AFA" w:rsidRDefault="00930AFA" w:rsidP="00930AFA">
      <w:pPr>
        <w:jc w:val="center"/>
      </w:pPr>
    </w:p>
    <w:p w14:paraId="12B7187D" w14:textId="77777777" w:rsidR="00930AFA" w:rsidRDefault="00930AFA" w:rsidP="00930AFA">
      <w:pPr>
        <w:jc w:val="center"/>
      </w:pPr>
    </w:p>
    <w:p w14:paraId="15332910" w14:textId="77777777" w:rsidR="00930AFA" w:rsidRDefault="00930AFA" w:rsidP="00930AFA">
      <w:pPr>
        <w:jc w:val="center"/>
        <w:rPr>
          <w:b/>
        </w:rPr>
      </w:pPr>
      <w:r>
        <w:rPr>
          <w:b/>
        </w:rPr>
        <w:t>For further information contact:</w:t>
      </w:r>
    </w:p>
    <w:p w14:paraId="66BB0BE3" w14:textId="77777777" w:rsidR="00930AFA" w:rsidRDefault="00930AFA" w:rsidP="00930AFA">
      <w:pPr>
        <w:jc w:val="center"/>
        <w:rPr>
          <w:b/>
        </w:rPr>
      </w:pPr>
      <w:r>
        <w:rPr>
          <w:b/>
        </w:rPr>
        <w:t>YOUTH FLAG FOOTBALL SPORT COMMISSIONER:</w:t>
      </w:r>
    </w:p>
    <w:p w14:paraId="30C3E715" w14:textId="66946B23" w:rsidR="00930AFA" w:rsidRDefault="0081678A" w:rsidP="00930AFA">
      <w:pPr>
        <w:jc w:val="center"/>
        <w:rPr>
          <w:b/>
        </w:rPr>
      </w:pPr>
      <w:r>
        <w:rPr>
          <w:b/>
        </w:rPr>
        <w:t>JONN HENRY PEREZ</w:t>
      </w:r>
    </w:p>
    <w:p w14:paraId="14156FEA" w14:textId="77777777" w:rsidR="00930AFA" w:rsidRDefault="00930AFA" w:rsidP="00930AFA">
      <w:pPr>
        <w:jc w:val="center"/>
        <w:rPr>
          <w:b/>
        </w:rPr>
      </w:pPr>
    </w:p>
    <w:p w14:paraId="15732BA4" w14:textId="77777777" w:rsidR="00930AFA" w:rsidRDefault="00930AFA" w:rsidP="00930AFA">
      <w:pPr>
        <w:jc w:val="center"/>
        <w:rPr>
          <w:b/>
        </w:rPr>
      </w:pPr>
    </w:p>
    <w:p w14:paraId="7E5DFEED" w14:textId="77777777" w:rsidR="00930AFA" w:rsidRDefault="00930AFA" w:rsidP="00930AFA">
      <w:pPr>
        <w:jc w:val="center"/>
        <w:rPr>
          <w:b/>
        </w:rPr>
      </w:pPr>
    </w:p>
    <w:p w14:paraId="7709CDD2" w14:textId="77777777" w:rsidR="00930AFA" w:rsidRDefault="00930AFA" w:rsidP="00930AFA">
      <w:pPr>
        <w:pBdr>
          <w:top w:val="threeDEmboss" w:sz="24" w:space="1" w:color="auto"/>
          <w:left w:val="threeDEmboss" w:sz="24" w:space="1" w:color="auto"/>
          <w:bottom w:val="threeDEmboss" w:sz="24" w:space="1" w:color="auto"/>
          <w:right w:val="threeDEmboss" w:sz="24" w:space="1" w:color="auto"/>
        </w:pBdr>
        <w:shd w:val="pct5" w:color="auto" w:fill="auto"/>
        <w:jc w:val="center"/>
        <w:rPr>
          <w:b/>
          <w:sz w:val="22"/>
        </w:rPr>
      </w:pPr>
    </w:p>
    <w:p w14:paraId="4E29D7B7" w14:textId="6D0C03D3" w:rsidR="00930AFA" w:rsidRDefault="00930AFA" w:rsidP="00930AFA">
      <w:pPr>
        <w:pStyle w:val="Title"/>
      </w:pPr>
      <w:r>
        <w:t xml:space="preserve">T.A.A.F., </w:t>
      </w:r>
      <w:r w:rsidR="003D65CC">
        <w:t>407 N. Water St., Burnet, TX 786</w:t>
      </w:r>
      <w:r w:rsidR="0081678A">
        <w:t>12</w:t>
      </w:r>
    </w:p>
    <w:p w14:paraId="36456D02" w14:textId="77777777" w:rsidR="00930AFA" w:rsidRDefault="00930AFA" w:rsidP="00930AFA">
      <w:pPr>
        <w:jc w:val="center"/>
        <w:rPr>
          <w:b/>
          <w:bCs/>
          <w:sz w:val="18"/>
        </w:rPr>
      </w:pPr>
      <w:r>
        <w:rPr>
          <w:b/>
          <w:bCs/>
          <w:sz w:val="18"/>
        </w:rPr>
        <w:t>512 863-9400   Fax: 512 869-</w:t>
      </w:r>
      <w:proofErr w:type="gramStart"/>
      <w:r>
        <w:rPr>
          <w:b/>
          <w:bCs/>
          <w:sz w:val="18"/>
        </w:rPr>
        <w:t>2393  Website</w:t>
      </w:r>
      <w:proofErr w:type="gramEnd"/>
      <w:r>
        <w:rPr>
          <w:b/>
          <w:bCs/>
          <w:sz w:val="18"/>
        </w:rPr>
        <w:t xml:space="preserve">: </w:t>
      </w:r>
      <w:hyperlink r:id="rId7" w:history="1">
        <w:r>
          <w:rPr>
            <w:rStyle w:val="Hyperlink"/>
            <w:b/>
            <w:bCs/>
            <w:sz w:val="18"/>
          </w:rPr>
          <w:t>www.taaf.com</w:t>
        </w:r>
      </w:hyperlink>
    </w:p>
    <w:p w14:paraId="2073C44A" w14:textId="1BA1F09A" w:rsidR="00930AFA" w:rsidRDefault="00930AFA" w:rsidP="00930AFA">
      <w:pPr>
        <w:jc w:val="center"/>
        <w:rPr>
          <w:sz w:val="18"/>
        </w:rPr>
      </w:pPr>
      <w:r>
        <w:rPr>
          <w:b/>
          <w:bCs/>
          <w:sz w:val="18"/>
        </w:rPr>
        <w:t xml:space="preserve">Email: </w:t>
      </w:r>
      <w:hyperlink r:id="rId8" w:history="1">
        <w:r>
          <w:rPr>
            <w:rStyle w:val="Hyperlink"/>
            <w:b/>
            <w:bCs/>
            <w:sz w:val="18"/>
          </w:rPr>
          <w:t>mark@taaf.com</w:t>
        </w:r>
      </w:hyperlink>
      <w:r>
        <w:rPr>
          <w:b/>
          <w:bCs/>
          <w:sz w:val="18"/>
        </w:rPr>
        <w:t xml:space="preserve"> or </w:t>
      </w:r>
      <w:hyperlink r:id="rId9" w:history="1">
        <w:r w:rsidR="003D65CC" w:rsidRPr="00AD600D">
          <w:rPr>
            <w:rStyle w:val="Hyperlink"/>
            <w:b/>
            <w:bCs/>
            <w:sz w:val="18"/>
          </w:rPr>
          <w:t>ginger@taaf.com</w:t>
        </w:r>
      </w:hyperlink>
      <w:r w:rsidR="00F163F4">
        <w:rPr>
          <w:b/>
          <w:bCs/>
          <w:sz w:val="18"/>
        </w:rPr>
        <w:t xml:space="preserve">  </w:t>
      </w:r>
    </w:p>
    <w:p w14:paraId="143E0734" w14:textId="77777777" w:rsidR="00930AFA" w:rsidRDefault="00930AFA" w:rsidP="00930AFA">
      <w:pPr>
        <w:pStyle w:val="BodyText"/>
        <w:rPr>
          <w:rFonts w:cs="Arial"/>
          <w:i w:val="0"/>
          <w:iCs/>
          <w:sz w:val="16"/>
        </w:rPr>
      </w:pPr>
    </w:p>
    <w:p w14:paraId="2AA711D6" w14:textId="77777777" w:rsidR="00930AFA" w:rsidRDefault="00930AFA" w:rsidP="00930AFA">
      <w:pPr>
        <w:pStyle w:val="BodyText"/>
        <w:jc w:val="center"/>
        <w:rPr>
          <w:rFonts w:cs="Arial"/>
          <w:i w:val="0"/>
          <w:iCs/>
          <w:sz w:val="16"/>
        </w:rPr>
      </w:pPr>
      <w:r>
        <w:rPr>
          <w:rFonts w:cs="Arial"/>
          <w:i w:val="0"/>
          <w:iCs/>
          <w:sz w:val="16"/>
        </w:rPr>
        <w:t>A non-profit organization established in 1925, incorporated and dedicated to develop and perpetuate</w:t>
      </w:r>
    </w:p>
    <w:p w14:paraId="6663FE34" w14:textId="77777777" w:rsidR="00930AFA" w:rsidRDefault="00930AFA" w:rsidP="00930AFA">
      <w:pPr>
        <w:numPr>
          <w:ilvl w:val="12"/>
          <w:numId w:val="0"/>
        </w:numPr>
        <w:ind w:left="1080" w:hanging="360"/>
        <w:jc w:val="center"/>
        <w:rPr>
          <w:rFonts w:cs="Arial"/>
          <w:i/>
          <w:iCs/>
          <w:sz w:val="16"/>
        </w:rPr>
      </w:pPr>
      <w:r>
        <w:rPr>
          <w:rFonts w:cs="Arial"/>
          <w:i/>
          <w:iCs/>
          <w:sz w:val="16"/>
        </w:rPr>
        <w:t xml:space="preserve">interest in amateur sports and to further the spirit of sportsmanship in </w:t>
      </w:r>
      <w:smartTag w:uri="urn:schemas-microsoft-com:office:smarttags" w:element="State">
        <w:smartTag w:uri="urn:schemas-microsoft-com:office:smarttags" w:element="place">
          <w:r>
            <w:rPr>
              <w:rFonts w:cs="Arial"/>
              <w:i/>
              <w:iCs/>
              <w:sz w:val="16"/>
            </w:rPr>
            <w:t>Texas</w:t>
          </w:r>
        </w:smartTag>
      </w:smartTag>
      <w:r>
        <w:rPr>
          <w:rFonts w:cs="Arial"/>
          <w:i/>
          <w:iCs/>
          <w:sz w:val="16"/>
        </w:rPr>
        <w:t>.</w:t>
      </w:r>
    </w:p>
    <w:p w14:paraId="251C0B53" w14:textId="77777777" w:rsidR="00930AFA" w:rsidRDefault="00930AFA" w:rsidP="00E71247">
      <w:pPr>
        <w:pStyle w:val="NoSpacing"/>
        <w:rPr>
          <w:rFonts w:ascii="Arial" w:hAnsi="Arial" w:cs="Arial"/>
          <w:sz w:val="20"/>
          <w:szCs w:val="20"/>
        </w:rPr>
      </w:pPr>
    </w:p>
    <w:p w14:paraId="3FEB4159" w14:textId="77777777" w:rsidR="00930AFA" w:rsidRDefault="00930AFA" w:rsidP="00E71247">
      <w:pPr>
        <w:pStyle w:val="NoSpacing"/>
        <w:rPr>
          <w:rFonts w:ascii="Arial" w:hAnsi="Arial" w:cs="Arial"/>
          <w:sz w:val="20"/>
          <w:szCs w:val="20"/>
        </w:rPr>
      </w:pPr>
    </w:p>
    <w:p w14:paraId="3F36D723" w14:textId="77777777" w:rsidR="008A6A27" w:rsidRDefault="008A6A27" w:rsidP="008A6A27">
      <w:pPr>
        <w:pStyle w:val="NoSpacing"/>
        <w:jc w:val="center"/>
        <w:rPr>
          <w:rFonts w:ascii="Arial" w:hAnsi="Arial" w:cs="Arial"/>
          <w:b/>
          <w:sz w:val="36"/>
          <w:szCs w:val="36"/>
        </w:rPr>
      </w:pPr>
    </w:p>
    <w:p w14:paraId="13D4485D" w14:textId="77777777" w:rsidR="0081678A" w:rsidRDefault="0081678A" w:rsidP="008A6A27">
      <w:pPr>
        <w:pStyle w:val="NoSpacing"/>
        <w:jc w:val="center"/>
        <w:rPr>
          <w:rFonts w:ascii="Arial" w:hAnsi="Arial" w:cs="Arial"/>
          <w:b/>
          <w:sz w:val="36"/>
          <w:szCs w:val="36"/>
        </w:rPr>
      </w:pPr>
    </w:p>
    <w:p w14:paraId="6B65D407" w14:textId="77777777" w:rsidR="0081678A" w:rsidRDefault="0081678A" w:rsidP="008A6A27">
      <w:pPr>
        <w:pStyle w:val="NoSpacing"/>
        <w:jc w:val="center"/>
        <w:rPr>
          <w:rFonts w:ascii="Arial" w:hAnsi="Arial" w:cs="Arial"/>
          <w:b/>
          <w:sz w:val="36"/>
          <w:szCs w:val="36"/>
        </w:rPr>
      </w:pPr>
    </w:p>
    <w:p w14:paraId="35E83175" w14:textId="77777777" w:rsidR="008A6A27" w:rsidRPr="0099776A" w:rsidRDefault="008A6A27" w:rsidP="008A6A27">
      <w:pPr>
        <w:pStyle w:val="Heading1"/>
        <w:pBdr>
          <w:left w:val="single" w:sz="18" w:space="0" w:color="auto" w:shadow="1"/>
        </w:pBdr>
        <w:rPr>
          <w:rFonts w:cs="Arial"/>
          <w:sz w:val="28"/>
          <w:szCs w:val="28"/>
        </w:rPr>
      </w:pPr>
      <w:r w:rsidRPr="0099776A">
        <w:rPr>
          <w:rFonts w:cs="Arial"/>
          <w:sz w:val="28"/>
          <w:szCs w:val="28"/>
        </w:rPr>
        <w:t>Table of Contents</w:t>
      </w:r>
    </w:p>
    <w:p w14:paraId="27BE23E1" w14:textId="77777777" w:rsidR="008A6A27" w:rsidRDefault="008A6A27" w:rsidP="008A6A27">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p>
    <w:p w14:paraId="4473486D" w14:textId="77777777" w:rsidR="008A6A27" w:rsidRDefault="008A6A27" w:rsidP="008A6A27">
      <w:pPr>
        <w:pStyle w:val="NoSpacing"/>
        <w:rPr>
          <w:rFonts w:ascii="Arial" w:hAnsi="Arial" w:cs="Arial"/>
          <w:sz w:val="20"/>
          <w:szCs w:val="20"/>
        </w:rPr>
      </w:pPr>
    </w:p>
    <w:p w14:paraId="15AE67B3" w14:textId="77777777" w:rsidR="008A6A27" w:rsidRPr="00005687" w:rsidRDefault="008A6A27" w:rsidP="008A6A27">
      <w:pPr>
        <w:pStyle w:val="NoSpacing"/>
        <w:ind w:left="720" w:firstLine="720"/>
        <w:rPr>
          <w:rFonts w:asciiTheme="minorHAnsi" w:hAnsiTheme="minorHAnsi" w:cs="Arial"/>
          <w:b/>
          <w:sz w:val="28"/>
          <w:szCs w:val="28"/>
        </w:rPr>
      </w:pPr>
      <w:r w:rsidRPr="00005687">
        <w:rPr>
          <w:rFonts w:asciiTheme="minorHAnsi" w:hAnsiTheme="minorHAnsi" w:cs="Arial"/>
          <w:b/>
          <w:sz w:val="28"/>
          <w:szCs w:val="28"/>
        </w:rPr>
        <w:t>Sports Rules</w:t>
      </w:r>
      <w:r>
        <w:rPr>
          <w:rFonts w:asciiTheme="minorHAnsi" w:hAnsiTheme="minorHAnsi" w:cs="Arial"/>
          <w:b/>
          <w:sz w:val="28"/>
          <w:szCs w:val="28"/>
        </w:rPr>
        <w:t>:</w:t>
      </w:r>
    </w:p>
    <w:p w14:paraId="5ECCF94B" w14:textId="77777777" w:rsidR="008A6A27" w:rsidRDefault="008A6A27" w:rsidP="008A6A27">
      <w:pPr>
        <w:pStyle w:val="NoSpacing"/>
        <w:rPr>
          <w:rFonts w:ascii="Arial" w:hAnsi="Arial" w:cs="Arial"/>
          <w:sz w:val="20"/>
          <w:szCs w:val="20"/>
        </w:rPr>
      </w:pPr>
    </w:p>
    <w:p w14:paraId="7884A615" w14:textId="77777777" w:rsidR="008A6A27" w:rsidRPr="008A6A27" w:rsidRDefault="008A6A27" w:rsidP="008A6A27">
      <w:pPr>
        <w:pStyle w:val="NoSpacing"/>
        <w:ind w:left="720" w:firstLine="720"/>
        <w:rPr>
          <w:rFonts w:ascii="Arial" w:hAnsi="Arial" w:cs="Arial"/>
          <w:sz w:val="20"/>
          <w:szCs w:val="20"/>
        </w:rPr>
      </w:pPr>
      <w:r w:rsidRPr="0099776A">
        <w:rPr>
          <w:rFonts w:ascii="Arial" w:hAnsi="Arial" w:cs="Arial"/>
          <w:b/>
          <w:sz w:val="20"/>
          <w:szCs w:val="20"/>
        </w:rPr>
        <w:t>Article 1</w:t>
      </w:r>
      <w:r w:rsidRPr="0099776A">
        <w:rPr>
          <w:rFonts w:ascii="Arial" w:hAnsi="Arial" w:cs="Arial"/>
          <w:b/>
          <w:sz w:val="20"/>
          <w:szCs w:val="20"/>
        </w:rPr>
        <w:tab/>
      </w:r>
      <w:r w:rsidRPr="0099776A">
        <w:rPr>
          <w:rFonts w:ascii="Arial" w:hAnsi="Arial" w:cs="Arial"/>
          <w:b/>
          <w:sz w:val="20"/>
          <w:szCs w:val="20"/>
        </w:rPr>
        <w:tab/>
      </w:r>
      <w:r w:rsidRPr="008A6A27">
        <w:rPr>
          <w:rFonts w:ascii="Arial" w:hAnsi="Arial" w:cs="Arial"/>
          <w:sz w:val="20"/>
          <w:szCs w:val="20"/>
        </w:rPr>
        <w:t>Returning Teams</w:t>
      </w:r>
    </w:p>
    <w:p w14:paraId="13E46CCA" w14:textId="77777777" w:rsidR="008A6A27" w:rsidRPr="0099776A" w:rsidRDefault="008A6A27" w:rsidP="008A6A27">
      <w:pPr>
        <w:pStyle w:val="NoSpacing"/>
        <w:rPr>
          <w:rFonts w:ascii="Arial" w:hAnsi="Arial" w:cs="Arial"/>
          <w:b/>
          <w:sz w:val="20"/>
          <w:szCs w:val="20"/>
        </w:rPr>
      </w:pPr>
    </w:p>
    <w:p w14:paraId="3D2E5048" w14:textId="0A0C3E39" w:rsidR="008A6A27" w:rsidRDefault="008A6A27" w:rsidP="008A6A27">
      <w:pPr>
        <w:ind w:left="720" w:firstLine="720"/>
        <w:rPr>
          <w:sz w:val="20"/>
        </w:rPr>
      </w:pPr>
      <w:r w:rsidRPr="008A6A27">
        <w:rPr>
          <w:b/>
          <w:sz w:val="20"/>
        </w:rPr>
        <w:t xml:space="preserve">Article </w:t>
      </w:r>
      <w:r>
        <w:rPr>
          <w:b/>
          <w:sz w:val="20"/>
        </w:rPr>
        <w:t>1</w:t>
      </w:r>
      <w:r w:rsidRPr="008A6A27">
        <w:rPr>
          <w:b/>
          <w:sz w:val="20"/>
        </w:rPr>
        <w:tab/>
      </w:r>
      <w:r w:rsidRPr="008A6A27">
        <w:rPr>
          <w:b/>
          <w:sz w:val="20"/>
        </w:rPr>
        <w:tab/>
      </w:r>
      <w:r>
        <w:rPr>
          <w:sz w:val="20"/>
        </w:rPr>
        <w:t>Youth Flag Football</w:t>
      </w:r>
      <w:r w:rsidR="0081678A">
        <w:rPr>
          <w:sz w:val="20"/>
        </w:rPr>
        <w:t xml:space="preserve"> 5 on 5</w:t>
      </w:r>
    </w:p>
    <w:p w14:paraId="34CABE43" w14:textId="77777777" w:rsidR="008A6A27" w:rsidRPr="008A6A27" w:rsidRDefault="008A6A27" w:rsidP="008A6A27">
      <w:pPr>
        <w:ind w:left="720" w:firstLine="720"/>
        <w:rPr>
          <w:b/>
          <w:sz w:val="20"/>
        </w:rPr>
      </w:pPr>
    </w:p>
    <w:p w14:paraId="39CECE1C" w14:textId="77777777" w:rsidR="008A6A27" w:rsidRDefault="008A6A27" w:rsidP="008A6A27">
      <w:pPr>
        <w:ind w:left="720" w:firstLine="720"/>
        <w:rPr>
          <w:b/>
        </w:rPr>
      </w:pPr>
    </w:p>
    <w:p w14:paraId="4DC5E35C" w14:textId="77777777" w:rsidR="008A6A27" w:rsidRDefault="008A6A27" w:rsidP="008A6A27">
      <w:pPr>
        <w:ind w:left="720" w:firstLine="720"/>
        <w:rPr>
          <w:b/>
          <w:sz w:val="28"/>
          <w:szCs w:val="28"/>
        </w:rPr>
      </w:pPr>
      <w:r w:rsidRPr="00005687">
        <w:rPr>
          <w:b/>
          <w:sz w:val="28"/>
          <w:szCs w:val="28"/>
        </w:rPr>
        <w:t>Manual of Procedures</w:t>
      </w:r>
      <w:r>
        <w:rPr>
          <w:b/>
          <w:sz w:val="28"/>
          <w:szCs w:val="28"/>
        </w:rPr>
        <w:t>:</w:t>
      </w:r>
    </w:p>
    <w:p w14:paraId="3BB01C6F" w14:textId="77777777" w:rsidR="008A6A27" w:rsidRDefault="008A6A27" w:rsidP="008A6A27">
      <w:pPr>
        <w:ind w:left="720" w:firstLine="720"/>
        <w:rPr>
          <w:b/>
          <w:sz w:val="28"/>
          <w:szCs w:val="28"/>
        </w:rPr>
      </w:pPr>
    </w:p>
    <w:p w14:paraId="6E3FAA42" w14:textId="77777777" w:rsidR="008A6A27" w:rsidRDefault="008A6A27" w:rsidP="008A6A27">
      <w:pPr>
        <w:ind w:left="720" w:firstLine="720"/>
        <w:rPr>
          <w:sz w:val="20"/>
        </w:rPr>
      </w:pPr>
      <w:r w:rsidRPr="008A6A27">
        <w:rPr>
          <w:b/>
          <w:sz w:val="20"/>
        </w:rPr>
        <w:t>Article 2</w:t>
      </w:r>
      <w:r w:rsidRPr="008A6A27">
        <w:rPr>
          <w:sz w:val="20"/>
        </w:rPr>
        <w:t xml:space="preserve"> </w:t>
      </w:r>
      <w:r w:rsidRPr="008A6A27">
        <w:rPr>
          <w:sz w:val="20"/>
        </w:rPr>
        <w:tab/>
      </w:r>
      <w:r w:rsidRPr="008A6A27">
        <w:rPr>
          <w:sz w:val="20"/>
        </w:rPr>
        <w:tab/>
        <w:t>General Participation Requirements</w:t>
      </w:r>
    </w:p>
    <w:p w14:paraId="1B73A150" w14:textId="77777777" w:rsidR="00D34D43" w:rsidRDefault="00D34D43" w:rsidP="008A6A27">
      <w:pPr>
        <w:ind w:left="720" w:firstLine="720"/>
        <w:rPr>
          <w:sz w:val="20"/>
        </w:rPr>
      </w:pPr>
    </w:p>
    <w:p w14:paraId="3E002CF0" w14:textId="77777777" w:rsidR="00D34D43" w:rsidRDefault="00D34D43" w:rsidP="008A6A27">
      <w:pPr>
        <w:ind w:left="720" w:firstLine="720"/>
        <w:rPr>
          <w:sz w:val="20"/>
        </w:rPr>
      </w:pPr>
      <w:r w:rsidRPr="00D34D43">
        <w:rPr>
          <w:b/>
          <w:sz w:val="20"/>
        </w:rPr>
        <w:t>Article 3</w:t>
      </w:r>
      <w:r>
        <w:rPr>
          <w:sz w:val="20"/>
        </w:rPr>
        <w:tab/>
      </w:r>
      <w:r>
        <w:rPr>
          <w:sz w:val="20"/>
        </w:rPr>
        <w:tab/>
        <w:t>Youth Sports Coaching Requirements</w:t>
      </w:r>
    </w:p>
    <w:p w14:paraId="27C8D9D7" w14:textId="77777777" w:rsidR="008A6A27" w:rsidRPr="008A6A27" w:rsidRDefault="008A6A27" w:rsidP="008A6A27">
      <w:pPr>
        <w:ind w:left="720" w:firstLine="720"/>
        <w:rPr>
          <w:sz w:val="20"/>
        </w:rPr>
      </w:pPr>
    </w:p>
    <w:p w14:paraId="5F59E119" w14:textId="77777777" w:rsidR="008A6A27" w:rsidRPr="00005687" w:rsidRDefault="008A6A27" w:rsidP="008A6A27">
      <w:pPr>
        <w:ind w:left="720" w:firstLine="720"/>
        <w:rPr>
          <w:b/>
        </w:rPr>
      </w:pPr>
      <w:r w:rsidRPr="008A6A27">
        <w:rPr>
          <w:b/>
          <w:sz w:val="20"/>
        </w:rPr>
        <w:t xml:space="preserve">Article </w:t>
      </w:r>
      <w:r w:rsidR="00B77F54">
        <w:rPr>
          <w:b/>
          <w:sz w:val="20"/>
        </w:rPr>
        <w:t>4</w:t>
      </w:r>
      <w:r w:rsidRPr="008A6A27">
        <w:rPr>
          <w:sz w:val="20"/>
        </w:rPr>
        <w:t xml:space="preserve"> </w:t>
      </w:r>
      <w:r w:rsidRPr="008A6A27">
        <w:rPr>
          <w:sz w:val="20"/>
        </w:rPr>
        <w:tab/>
      </w:r>
      <w:r w:rsidRPr="008A6A27">
        <w:rPr>
          <w:sz w:val="20"/>
        </w:rPr>
        <w:tab/>
        <w:t>Team Sports Requirements</w:t>
      </w:r>
    </w:p>
    <w:p w14:paraId="161D6DAD" w14:textId="77777777" w:rsidR="008A6A27" w:rsidRDefault="008A6A27" w:rsidP="008A6A27">
      <w:pPr>
        <w:rPr>
          <w:b/>
        </w:rPr>
      </w:pPr>
    </w:p>
    <w:p w14:paraId="0205476A" w14:textId="77777777" w:rsidR="008A6A27" w:rsidRDefault="008A6A27" w:rsidP="008A6A27">
      <w:pPr>
        <w:rPr>
          <w:b/>
        </w:rPr>
      </w:pPr>
    </w:p>
    <w:p w14:paraId="1F915E83" w14:textId="77777777" w:rsidR="008A6A27" w:rsidRDefault="008A6A27" w:rsidP="008A6A27">
      <w:pPr>
        <w:rPr>
          <w:b/>
        </w:rPr>
      </w:pPr>
    </w:p>
    <w:p w14:paraId="26E3997E" w14:textId="77777777" w:rsidR="008A6A27" w:rsidRDefault="008A6A27" w:rsidP="008A6A27">
      <w:pPr>
        <w:rPr>
          <w:b/>
        </w:rPr>
      </w:pPr>
    </w:p>
    <w:p w14:paraId="04842F59" w14:textId="77777777" w:rsidR="008A6A27" w:rsidRDefault="008A6A27" w:rsidP="008A6A27">
      <w:pPr>
        <w:rPr>
          <w:b/>
        </w:rPr>
      </w:pPr>
    </w:p>
    <w:p w14:paraId="5E192220" w14:textId="77777777" w:rsidR="008A6A27" w:rsidRPr="00005687" w:rsidRDefault="008A6A27" w:rsidP="008A6A27">
      <w:pPr>
        <w:rPr>
          <w:b/>
        </w:rPr>
      </w:pPr>
    </w:p>
    <w:p w14:paraId="053F19B1" w14:textId="77777777" w:rsidR="008A6A27" w:rsidRPr="000F1C61" w:rsidRDefault="008A6A27" w:rsidP="008A6A27">
      <w:pPr>
        <w:jc w:val="center"/>
        <w:rPr>
          <w:rFonts w:cs="Arial"/>
          <w:b/>
          <w:szCs w:val="24"/>
        </w:rPr>
      </w:pPr>
      <w:r w:rsidRPr="000F1C61">
        <w:rPr>
          <w:rFonts w:cs="Arial"/>
          <w:b/>
          <w:szCs w:val="24"/>
        </w:rPr>
        <w:t xml:space="preserve">PLEASE READ ALL RULES –THERE ARE </w:t>
      </w:r>
      <w:r>
        <w:rPr>
          <w:rFonts w:cs="Arial"/>
          <w:b/>
          <w:szCs w:val="24"/>
        </w:rPr>
        <w:t xml:space="preserve">IMPORTANT </w:t>
      </w:r>
      <w:r w:rsidRPr="000F1C61">
        <w:rPr>
          <w:rFonts w:cs="Arial"/>
          <w:b/>
          <w:szCs w:val="24"/>
        </w:rPr>
        <w:t>ARTICLES PERTAINING TO AGE DETERMINATION DATES, REGISTRATION DEADLINE DATES AND FEES.</w:t>
      </w:r>
    </w:p>
    <w:p w14:paraId="60C95CA3" w14:textId="77777777" w:rsidR="00BD79E2" w:rsidRDefault="00BD79E2" w:rsidP="00BD79E2">
      <w:pPr>
        <w:pStyle w:val="NoSpacing"/>
        <w:rPr>
          <w:rFonts w:ascii="Arial" w:hAnsi="Arial" w:cs="Arial"/>
          <w:sz w:val="20"/>
          <w:szCs w:val="20"/>
        </w:rPr>
      </w:pPr>
    </w:p>
    <w:p w14:paraId="27F3C20B" w14:textId="77777777" w:rsidR="003B6158" w:rsidRPr="00490B2D" w:rsidRDefault="00BD79E2" w:rsidP="003B6158">
      <w:pPr>
        <w:pStyle w:val="NoSpacing"/>
        <w:rPr>
          <w:rFonts w:ascii="Arial" w:hAnsi="Arial" w:cs="Arial"/>
          <w:sz w:val="20"/>
          <w:szCs w:val="20"/>
        </w:rPr>
      </w:pPr>
      <w:r>
        <w:rPr>
          <w:rFonts w:ascii="Arial" w:hAnsi="Arial" w:cs="Arial"/>
          <w:sz w:val="20"/>
          <w:szCs w:val="20"/>
        </w:rPr>
        <w:br w:type="page"/>
      </w:r>
      <w:r w:rsidR="003B6158" w:rsidRPr="00490B2D">
        <w:rPr>
          <w:rFonts w:ascii="Arial" w:hAnsi="Arial" w:cs="Arial"/>
          <w:sz w:val="20"/>
          <w:szCs w:val="20"/>
        </w:rPr>
        <w:lastRenderedPageBreak/>
        <w:t>The following rules and regulations apply to all sports and all participants must meet these requirements. Unless a rule specifically names an exception for one of the divisions (member city, independent, affiliate, etc.), the following Sports General Regulations pertain to all teams and participants. See the specific sports sections for any special regulations that may exist.</w:t>
      </w:r>
    </w:p>
    <w:p w14:paraId="4D67D7E4" w14:textId="77777777" w:rsidR="003B6158" w:rsidRPr="00490B2D" w:rsidRDefault="003B6158" w:rsidP="003B6158">
      <w:pPr>
        <w:pStyle w:val="CavGen"/>
        <w:rPr>
          <w:rFonts w:cs="Arial"/>
          <w:b w:val="0"/>
          <w:sz w:val="20"/>
        </w:rPr>
      </w:pPr>
    </w:p>
    <w:p w14:paraId="23D23300" w14:textId="77777777" w:rsidR="003B6158" w:rsidRPr="00303076" w:rsidRDefault="003B6158" w:rsidP="003B6158">
      <w:pPr>
        <w:pStyle w:val="Heading1"/>
        <w:pBdr>
          <w:left w:val="single" w:sz="18" w:space="0" w:color="auto" w:shadow="1"/>
        </w:pBdr>
        <w:rPr>
          <w:rFonts w:cs="Arial"/>
          <w:szCs w:val="24"/>
        </w:rPr>
      </w:pPr>
      <w:bookmarkStart w:id="0" w:name="_Toc431309242"/>
      <w:r w:rsidRPr="00303076">
        <w:rPr>
          <w:rFonts w:cs="Arial"/>
          <w:szCs w:val="24"/>
        </w:rPr>
        <w:t>ARTICLE 1</w:t>
      </w:r>
      <w:r w:rsidRPr="00303076">
        <w:rPr>
          <w:rFonts w:cs="Arial"/>
          <w:szCs w:val="24"/>
        </w:rPr>
        <w:tab/>
      </w:r>
      <w:r w:rsidRPr="00303076">
        <w:rPr>
          <w:rFonts w:cs="Arial"/>
          <w:szCs w:val="24"/>
        </w:rPr>
        <w:tab/>
        <w:t>RETURNING TEAMS</w:t>
      </w:r>
      <w:bookmarkEnd w:id="0"/>
    </w:p>
    <w:p w14:paraId="51FB536D" w14:textId="77777777" w:rsidR="003B6158" w:rsidRPr="00F163F4" w:rsidRDefault="003B6158" w:rsidP="003B6158">
      <w:pPr>
        <w:pStyle w:val="Heading2"/>
        <w:numPr>
          <w:ilvl w:val="1"/>
          <w:numId w:val="21"/>
        </w:numPr>
        <w:rPr>
          <w:rFonts w:cs="Arial"/>
        </w:rPr>
      </w:pPr>
      <w:r w:rsidRPr="00F163F4">
        <w:rPr>
          <w:rFonts w:cs="Arial"/>
        </w:rPr>
        <w:t>All T.A.A.F. team champions (except youth basketball) shall be eligible to return to state tournament as defending champions provided they have not been reclassified and have the following minimum returning players:</w:t>
      </w:r>
    </w:p>
    <w:p w14:paraId="31BC60EE" w14:textId="77777777" w:rsidR="003B6158" w:rsidRPr="001C0FA8" w:rsidRDefault="003B6158" w:rsidP="003B6158"/>
    <w:tbl>
      <w:tblPr>
        <w:tblW w:w="6190" w:type="dxa"/>
        <w:tblInd w:w="2160" w:type="dxa"/>
        <w:tblLayout w:type="fixed"/>
        <w:tblLook w:val="0000" w:firstRow="0" w:lastRow="0" w:firstColumn="0" w:lastColumn="0" w:noHBand="0" w:noVBand="0"/>
      </w:tblPr>
      <w:tblGrid>
        <w:gridCol w:w="3720"/>
        <w:gridCol w:w="2470"/>
      </w:tblGrid>
      <w:tr w:rsidR="003B6158" w:rsidRPr="00490B2D" w14:paraId="3E6E482D" w14:textId="77777777" w:rsidTr="00D34D43">
        <w:trPr>
          <w:cantSplit/>
          <w:trHeight w:val="247"/>
        </w:trPr>
        <w:tc>
          <w:tcPr>
            <w:tcW w:w="3720" w:type="dxa"/>
            <w:tcBorders>
              <w:top w:val="single" w:sz="6" w:space="0" w:color="auto"/>
              <w:left w:val="single" w:sz="6" w:space="0" w:color="auto"/>
              <w:bottom w:val="single" w:sz="6" w:space="0" w:color="auto"/>
              <w:right w:val="single" w:sz="6" w:space="0" w:color="auto"/>
            </w:tcBorders>
          </w:tcPr>
          <w:p w14:paraId="22DF4641" w14:textId="77777777" w:rsidR="003B6158" w:rsidRPr="00490B2D" w:rsidRDefault="003B6158" w:rsidP="00D34D43">
            <w:pPr>
              <w:jc w:val="center"/>
              <w:rPr>
                <w:rFonts w:cs="Arial"/>
                <w:sz w:val="20"/>
              </w:rPr>
            </w:pPr>
            <w:r w:rsidRPr="00490B2D">
              <w:rPr>
                <w:rFonts w:cs="Arial"/>
                <w:sz w:val="20"/>
              </w:rPr>
              <w:t>SOFTBALL SLOW PITCH</w:t>
            </w:r>
          </w:p>
        </w:tc>
        <w:tc>
          <w:tcPr>
            <w:tcW w:w="2470" w:type="dxa"/>
            <w:tcBorders>
              <w:top w:val="single" w:sz="6" w:space="0" w:color="auto"/>
              <w:left w:val="single" w:sz="6" w:space="0" w:color="auto"/>
              <w:bottom w:val="single" w:sz="6" w:space="0" w:color="auto"/>
              <w:right w:val="single" w:sz="6" w:space="0" w:color="auto"/>
            </w:tcBorders>
          </w:tcPr>
          <w:p w14:paraId="6A970380" w14:textId="77777777" w:rsidR="003B6158" w:rsidRPr="00490B2D" w:rsidRDefault="003B6158" w:rsidP="00D34D43">
            <w:pPr>
              <w:jc w:val="center"/>
              <w:rPr>
                <w:rFonts w:cs="Arial"/>
                <w:sz w:val="20"/>
              </w:rPr>
            </w:pPr>
            <w:r w:rsidRPr="00490B2D">
              <w:rPr>
                <w:rFonts w:cs="Arial"/>
                <w:sz w:val="20"/>
              </w:rPr>
              <w:t>10 PLAYERS</w:t>
            </w:r>
          </w:p>
        </w:tc>
      </w:tr>
      <w:tr w:rsidR="003B6158" w:rsidRPr="00490B2D" w14:paraId="04FB8ED0" w14:textId="77777777" w:rsidTr="00D34D43">
        <w:trPr>
          <w:cantSplit/>
          <w:trHeight w:val="263"/>
        </w:trPr>
        <w:tc>
          <w:tcPr>
            <w:tcW w:w="3720" w:type="dxa"/>
            <w:tcBorders>
              <w:top w:val="single" w:sz="6" w:space="0" w:color="auto"/>
              <w:left w:val="single" w:sz="6" w:space="0" w:color="auto"/>
              <w:bottom w:val="single" w:sz="6" w:space="0" w:color="auto"/>
              <w:right w:val="single" w:sz="6" w:space="0" w:color="auto"/>
            </w:tcBorders>
          </w:tcPr>
          <w:p w14:paraId="27D3B7CC" w14:textId="77777777" w:rsidR="003B6158" w:rsidRPr="00490B2D" w:rsidRDefault="003B6158" w:rsidP="00D34D43">
            <w:pPr>
              <w:jc w:val="center"/>
              <w:rPr>
                <w:rFonts w:cs="Arial"/>
                <w:sz w:val="20"/>
              </w:rPr>
            </w:pPr>
            <w:r w:rsidRPr="00490B2D">
              <w:rPr>
                <w:rFonts w:cs="Arial"/>
                <w:sz w:val="20"/>
              </w:rPr>
              <w:t>SOFTBALL FAST PITCH</w:t>
            </w:r>
          </w:p>
        </w:tc>
        <w:tc>
          <w:tcPr>
            <w:tcW w:w="2470" w:type="dxa"/>
            <w:tcBorders>
              <w:top w:val="single" w:sz="6" w:space="0" w:color="auto"/>
              <w:left w:val="single" w:sz="6" w:space="0" w:color="auto"/>
              <w:bottom w:val="single" w:sz="6" w:space="0" w:color="auto"/>
              <w:right w:val="single" w:sz="6" w:space="0" w:color="auto"/>
            </w:tcBorders>
          </w:tcPr>
          <w:p w14:paraId="003ED199" w14:textId="77777777" w:rsidR="003B6158" w:rsidRPr="00490B2D" w:rsidRDefault="003B6158" w:rsidP="00D34D43">
            <w:pPr>
              <w:jc w:val="center"/>
              <w:rPr>
                <w:rFonts w:cs="Arial"/>
                <w:sz w:val="20"/>
              </w:rPr>
            </w:pPr>
            <w:r w:rsidRPr="00490B2D">
              <w:rPr>
                <w:rFonts w:cs="Arial"/>
                <w:sz w:val="20"/>
              </w:rPr>
              <w:t>9 PLAYERS</w:t>
            </w:r>
          </w:p>
        </w:tc>
      </w:tr>
      <w:tr w:rsidR="003B6158" w:rsidRPr="00490B2D" w14:paraId="63923925" w14:textId="77777777" w:rsidTr="00D34D43">
        <w:trPr>
          <w:cantSplit/>
          <w:trHeight w:val="247"/>
        </w:trPr>
        <w:tc>
          <w:tcPr>
            <w:tcW w:w="3720" w:type="dxa"/>
            <w:tcBorders>
              <w:top w:val="single" w:sz="6" w:space="0" w:color="auto"/>
              <w:left w:val="single" w:sz="6" w:space="0" w:color="auto"/>
              <w:bottom w:val="single" w:sz="6" w:space="0" w:color="auto"/>
              <w:right w:val="single" w:sz="6" w:space="0" w:color="auto"/>
            </w:tcBorders>
          </w:tcPr>
          <w:p w14:paraId="41A265D4" w14:textId="77777777" w:rsidR="003B6158" w:rsidRPr="00490B2D" w:rsidRDefault="003B6158" w:rsidP="00D34D43">
            <w:pPr>
              <w:jc w:val="center"/>
              <w:rPr>
                <w:rFonts w:cs="Arial"/>
                <w:sz w:val="20"/>
              </w:rPr>
            </w:pPr>
            <w:r w:rsidRPr="00490B2D">
              <w:rPr>
                <w:rFonts w:cs="Arial"/>
                <w:sz w:val="20"/>
              </w:rPr>
              <w:t>FLAG FOOTBALL</w:t>
            </w:r>
          </w:p>
        </w:tc>
        <w:tc>
          <w:tcPr>
            <w:tcW w:w="2470" w:type="dxa"/>
            <w:tcBorders>
              <w:top w:val="single" w:sz="6" w:space="0" w:color="auto"/>
              <w:left w:val="single" w:sz="6" w:space="0" w:color="auto"/>
              <w:bottom w:val="single" w:sz="6" w:space="0" w:color="auto"/>
              <w:right w:val="single" w:sz="6" w:space="0" w:color="auto"/>
            </w:tcBorders>
          </w:tcPr>
          <w:p w14:paraId="0E295AEF" w14:textId="77777777" w:rsidR="003B6158" w:rsidRPr="00490B2D" w:rsidRDefault="003B6158" w:rsidP="00D34D43">
            <w:pPr>
              <w:jc w:val="center"/>
              <w:rPr>
                <w:rFonts w:cs="Arial"/>
                <w:sz w:val="20"/>
              </w:rPr>
            </w:pPr>
            <w:r w:rsidRPr="00490B2D">
              <w:rPr>
                <w:rFonts w:cs="Arial"/>
                <w:sz w:val="20"/>
              </w:rPr>
              <w:t>6 PLAYERS</w:t>
            </w:r>
          </w:p>
        </w:tc>
      </w:tr>
      <w:tr w:rsidR="003B6158" w:rsidRPr="00490B2D" w14:paraId="5D3F5AE2" w14:textId="77777777" w:rsidTr="00D34D43">
        <w:trPr>
          <w:cantSplit/>
          <w:trHeight w:val="247"/>
        </w:trPr>
        <w:tc>
          <w:tcPr>
            <w:tcW w:w="3720" w:type="dxa"/>
            <w:tcBorders>
              <w:top w:val="single" w:sz="6" w:space="0" w:color="auto"/>
              <w:left w:val="single" w:sz="6" w:space="0" w:color="auto"/>
              <w:bottom w:val="single" w:sz="6" w:space="0" w:color="auto"/>
              <w:right w:val="single" w:sz="6" w:space="0" w:color="auto"/>
            </w:tcBorders>
          </w:tcPr>
          <w:p w14:paraId="7BA734BA" w14:textId="77777777" w:rsidR="003B6158" w:rsidRPr="00490B2D" w:rsidRDefault="003B6158" w:rsidP="00D34D43">
            <w:pPr>
              <w:jc w:val="center"/>
              <w:rPr>
                <w:rFonts w:cs="Arial"/>
                <w:sz w:val="20"/>
              </w:rPr>
            </w:pPr>
            <w:r w:rsidRPr="00490B2D">
              <w:rPr>
                <w:rFonts w:cs="Arial"/>
                <w:sz w:val="20"/>
              </w:rPr>
              <w:t>BASKETBALL</w:t>
            </w:r>
          </w:p>
        </w:tc>
        <w:tc>
          <w:tcPr>
            <w:tcW w:w="2470" w:type="dxa"/>
            <w:tcBorders>
              <w:top w:val="single" w:sz="6" w:space="0" w:color="auto"/>
              <w:left w:val="single" w:sz="6" w:space="0" w:color="auto"/>
              <w:bottom w:val="single" w:sz="6" w:space="0" w:color="auto"/>
              <w:right w:val="single" w:sz="6" w:space="0" w:color="auto"/>
            </w:tcBorders>
          </w:tcPr>
          <w:p w14:paraId="589EC02D" w14:textId="77777777" w:rsidR="003B6158" w:rsidRPr="00490B2D" w:rsidRDefault="003B6158" w:rsidP="00D34D43">
            <w:pPr>
              <w:jc w:val="center"/>
              <w:rPr>
                <w:rFonts w:cs="Arial"/>
                <w:sz w:val="20"/>
              </w:rPr>
            </w:pPr>
            <w:r w:rsidRPr="00490B2D">
              <w:rPr>
                <w:rFonts w:cs="Arial"/>
                <w:sz w:val="20"/>
              </w:rPr>
              <w:t>4 PLAYERS</w:t>
            </w:r>
          </w:p>
        </w:tc>
      </w:tr>
      <w:tr w:rsidR="003B6158" w:rsidRPr="00490B2D" w14:paraId="0B9ABBD7" w14:textId="77777777" w:rsidTr="00D34D43">
        <w:trPr>
          <w:cantSplit/>
          <w:trHeight w:val="263"/>
        </w:trPr>
        <w:tc>
          <w:tcPr>
            <w:tcW w:w="3720" w:type="dxa"/>
            <w:tcBorders>
              <w:top w:val="single" w:sz="6" w:space="0" w:color="auto"/>
              <w:left w:val="single" w:sz="6" w:space="0" w:color="auto"/>
              <w:bottom w:val="single" w:sz="6" w:space="0" w:color="auto"/>
              <w:right w:val="single" w:sz="6" w:space="0" w:color="auto"/>
            </w:tcBorders>
          </w:tcPr>
          <w:p w14:paraId="628E7674" w14:textId="77777777" w:rsidR="003B6158" w:rsidRPr="00490B2D" w:rsidRDefault="003B6158" w:rsidP="00D34D43">
            <w:pPr>
              <w:jc w:val="center"/>
              <w:rPr>
                <w:rFonts w:cs="Arial"/>
                <w:sz w:val="20"/>
              </w:rPr>
            </w:pPr>
            <w:r w:rsidRPr="00490B2D">
              <w:rPr>
                <w:rFonts w:cs="Arial"/>
                <w:sz w:val="20"/>
              </w:rPr>
              <w:t>VOLLEYBALL</w:t>
            </w:r>
          </w:p>
        </w:tc>
        <w:tc>
          <w:tcPr>
            <w:tcW w:w="2470" w:type="dxa"/>
            <w:tcBorders>
              <w:top w:val="single" w:sz="6" w:space="0" w:color="auto"/>
              <w:left w:val="single" w:sz="6" w:space="0" w:color="auto"/>
              <w:bottom w:val="single" w:sz="6" w:space="0" w:color="auto"/>
              <w:right w:val="single" w:sz="6" w:space="0" w:color="auto"/>
            </w:tcBorders>
          </w:tcPr>
          <w:p w14:paraId="0E631EA1" w14:textId="77777777" w:rsidR="003B6158" w:rsidRPr="00490B2D" w:rsidRDefault="003B6158" w:rsidP="00D34D43">
            <w:pPr>
              <w:jc w:val="center"/>
              <w:rPr>
                <w:rFonts w:cs="Arial"/>
                <w:sz w:val="20"/>
              </w:rPr>
            </w:pPr>
            <w:r w:rsidRPr="00490B2D">
              <w:rPr>
                <w:rFonts w:cs="Arial"/>
                <w:sz w:val="20"/>
              </w:rPr>
              <w:t>4 PLAYERS</w:t>
            </w:r>
          </w:p>
        </w:tc>
      </w:tr>
    </w:tbl>
    <w:p w14:paraId="4A24E72B" w14:textId="77777777" w:rsidR="00BD79E2" w:rsidRDefault="00BD79E2" w:rsidP="003B6158">
      <w:pPr>
        <w:pStyle w:val="NoSpacing"/>
        <w:rPr>
          <w:rFonts w:cs="Arial"/>
          <w:sz w:val="20"/>
        </w:rPr>
      </w:pPr>
    </w:p>
    <w:p w14:paraId="04C54214" w14:textId="27ACB75E" w:rsidR="003B6158" w:rsidRPr="00303076" w:rsidRDefault="003B6158" w:rsidP="003B6158">
      <w:pPr>
        <w:pStyle w:val="Heading1"/>
        <w:rPr>
          <w:rFonts w:cs="Arial"/>
          <w:szCs w:val="24"/>
        </w:rPr>
      </w:pPr>
      <w:bookmarkStart w:id="1" w:name="_Toc431309252"/>
      <w:r w:rsidRPr="00303076">
        <w:rPr>
          <w:rFonts w:cs="Arial"/>
          <w:szCs w:val="24"/>
        </w:rPr>
        <w:t>ARTICLE 1</w:t>
      </w:r>
      <w:r w:rsidR="0081678A">
        <w:rPr>
          <w:rFonts w:cs="Arial"/>
          <w:szCs w:val="24"/>
        </w:rPr>
        <w:t>2</w:t>
      </w:r>
      <w:r w:rsidRPr="00303076">
        <w:rPr>
          <w:rFonts w:cs="Arial"/>
          <w:szCs w:val="24"/>
        </w:rPr>
        <w:tab/>
        <w:t>YOUTH FLAG FOOTBALL</w:t>
      </w:r>
      <w:bookmarkEnd w:id="1"/>
      <w:r w:rsidR="0081678A">
        <w:rPr>
          <w:rFonts w:cs="Arial"/>
          <w:szCs w:val="24"/>
        </w:rPr>
        <w:t xml:space="preserve"> 5 on 5</w:t>
      </w:r>
    </w:p>
    <w:p w14:paraId="1E84AA7F" w14:textId="2609BF23" w:rsidR="003B6158" w:rsidRPr="0081678A" w:rsidRDefault="0081678A" w:rsidP="003B6158">
      <w:pPr>
        <w:pStyle w:val="Heading2"/>
        <w:rPr>
          <w:rFonts w:cs="Arial"/>
          <w:bCs/>
        </w:rPr>
      </w:pPr>
      <w:r>
        <w:rPr>
          <w:rFonts w:cs="Arial"/>
          <w:bCs/>
        </w:rPr>
        <w:t>12</w:t>
      </w:r>
      <w:r w:rsidR="003B6158" w:rsidRPr="0081678A">
        <w:rPr>
          <w:rFonts w:cs="Arial"/>
          <w:bCs/>
        </w:rPr>
        <w:t>.1</w:t>
      </w:r>
      <w:r w:rsidR="003B6158" w:rsidRPr="0081678A">
        <w:rPr>
          <w:rFonts w:cs="Arial"/>
          <w:bCs/>
        </w:rPr>
        <w:tab/>
        <w:t>DIVISIONS:</w:t>
      </w:r>
    </w:p>
    <w:p w14:paraId="628D8A93" w14:textId="046513AD" w:rsidR="003B6158" w:rsidRPr="0081678A" w:rsidRDefault="000804A7" w:rsidP="003B6158">
      <w:pPr>
        <w:pStyle w:val="Heading3"/>
        <w:ind w:left="2160"/>
        <w:rPr>
          <w:rFonts w:ascii="Arial" w:hAnsi="Arial" w:cs="Arial"/>
          <w:b w:val="0"/>
          <w:color w:val="auto"/>
          <w:sz w:val="20"/>
        </w:rPr>
      </w:pPr>
      <w:r w:rsidRPr="0081678A">
        <w:rPr>
          <w:rFonts w:ascii="Arial" w:hAnsi="Arial" w:cs="Arial"/>
          <w:b w:val="0"/>
          <w:color w:val="auto"/>
          <w:sz w:val="20"/>
        </w:rPr>
        <w:t>.01</w:t>
      </w:r>
      <w:proofErr w:type="gramStart"/>
      <w:r w:rsidRPr="0081678A">
        <w:rPr>
          <w:rFonts w:ascii="Arial" w:hAnsi="Arial" w:cs="Arial"/>
          <w:b w:val="0"/>
          <w:color w:val="auto"/>
          <w:sz w:val="20"/>
        </w:rPr>
        <w:tab/>
        <w:t xml:space="preserve">  </w:t>
      </w:r>
      <w:r w:rsidR="003D65CC" w:rsidRPr="0081678A">
        <w:rPr>
          <w:rFonts w:ascii="Arial" w:hAnsi="Arial" w:cs="Arial"/>
          <w:b w:val="0"/>
          <w:color w:val="auto"/>
          <w:sz w:val="20"/>
        </w:rPr>
        <w:t>5</w:t>
      </w:r>
      <w:proofErr w:type="gramEnd"/>
      <w:r w:rsidR="003B6158" w:rsidRPr="0081678A">
        <w:rPr>
          <w:rFonts w:ascii="Arial" w:hAnsi="Arial" w:cs="Arial"/>
          <w:b w:val="0"/>
          <w:color w:val="auto"/>
          <w:sz w:val="20"/>
        </w:rPr>
        <w:t xml:space="preserve"> &amp; Under Mixed</w:t>
      </w:r>
    </w:p>
    <w:p w14:paraId="6B0A0B55" w14:textId="71C5FE06" w:rsidR="003B6158" w:rsidRPr="0081678A" w:rsidRDefault="000804A7" w:rsidP="003B6158">
      <w:pPr>
        <w:pStyle w:val="Heading3"/>
        <w:ind w:left="2160"/>
        <w:rPr>
          <w:rFonts w:ascii="Arial" w:hAnsi="Arial" w:cs="Arial"/>
          <w:b w:val="0"/>
          <w:color w:val="auto"/>
          <w:sz w:val="20"/>
        </w:rPr>
      </w:pPr>
      <w:r w:rsidRPr="0081678A">
        <w:rPr>
          <w:rFonts w:ascii="Arial" w:hAnsi="Arial" w:cs="Arial"/>
          <w:b w:val="0"/>
          <w:color w:val="auto"/>
          <w:sz w:val="20"/>
        </w:rPr>
        <w:t>.02</w:t>
      </w:r>
      <w:r w:rsidRPr="0081678A">
        <w:rPr>
          <w:rFonts w:ascii="Arial" w:hAnsi="Arial" w:cs="Arial"/>
          <w:b w:val="0"/>
          <w:color w:val="auto"/>
          <w:sz w:val="20"/>
        </w:rPr>
        <w:tab/>
        <w:t xml:space="preserve"> </w:t>
      </w:r>
      <w:r w:rsidR="003D65CC" w:rsidRPr="0081678A">
        <w:rPr>
          <w:rFonts w:ascii="Arial" w:hAnsi="Arial" w:cs="Arial"/>
          <w:b w:val="0"/>
          <w:color w:val="auto"/>
          <w:sz w:val="20"/>
        </w:rPr>
        <w:t>7</w:t>
      </w:r>
      <w:r w:rsidR="003B6158" w:rsidRPr="0081678A">
        <w:rPr>
          <w:rFonts w:ascii="Arial" w:hAnsi="Arial" w:cs="Arial"/>
          <w:b w:val="0"/>
          <w:color w:val="auto"/>
          <w:sz w:val="20"/>
        </w:rPr>
        <w:t xml:space="preserve"> &amp; Under Mixed</w:t>
      </w:r>
    </w:p>
    <w:p w14:paraId="7B61A53A" w14:textId="7E1C0D40" w:rsidR="003B6158" w:rsidRPr="0081678A" w:rsidRDefault="000804A7" w:rsidP="003B6158">
      <w:pPr>
        <w:pStyle w:val="Heading3"/>
        <w:ind w:left="2160"/>
        <w:rPr>
          <w:rFonts w:ascii="Arial" w:hAnsi="Arial" w:cs="Arial"/>
          <w:b w:val="0"/>
          <w:color w:val="auto"/>
          <w:sz w:val="20"/>
        </w:rPr>
      </w:pPr>
      <w:r w:rsidRPr="0081678A">
        <w:rPr>
          <w:rFonts w:ascii="Arial" w:hAnsi="Arial" w:cs="Arial"/>
          <w:b w:val="0"/>
          <w:color w:val="auto"/>
          <w:sz w:val="20"/>
        </w:rPr>
        <w:t>.03</w:t>
      </w:r>
      <w:r w:rsidRPr="0081678A">
        <w:rPr>
          <w:rFonts w:ascii="Arial" w:hAnsi="Arial" w:cs="Arial"/>
          <w:b w:val="0"/>
          <w:color w:val="auto"/>
          <w:sz w:val="20"/>
        </w:rPr>
        <w:tab/>
      </w:r>
      <w:r w:rsidR="003D65CC" w:rsidRPr="0081678A">
        <w:rPr>
          <w:rFonts w:ascii="Arial" w:hAnsi="Arial" w:cs="Arial"/>
          <w:b w:val="0"/>
          <w:color w:val="auto"/>
          <w:sz w:val="20"/>
        </w:rPr>
        <w:t>9</w:t>
      </w:r>
      <w:r w:rsidR="003B6158" w:rsidRPr="0081678A">
        <w:rPr>
          <w:rFonts w:ascii="Arial" w:hAnsi="Arial" w:cs="Arial"/>
          <w:b w:val="0"/>
          <w:color w:val="auto"/>
          <w:sz w:val="20"/>
        </w:rPr>
        <w:t xml:space="preserve"> &amp; Under Mixed</w:t>
      </w:r>
    </w:p>
    <w:p w14:paraId="6C0C8AE5" w14:textId="77777777" w:rsidR="000804A7" w:rsidRPr="0081678A" w:rsidRDefault="000804A7" w:rsidP="000804A7">
      <w:pPr>
        <w:rPr>
          <w:bCs/>
        </w:rPr>
      </w:pPr>
    </w:p>
    <w:p w14:paraId="38395187" w14:textId="4F159700" w:rsidR="000804A7" w:rsidRPr="0081678A" w:rsidRDefault="000804A7" w:rsidP="000804A7">
      <w:pPr>
        <w:rPr>
          <w:bCs/>
          <w:sz w:val="20"/>
        </w:rPr>
      </w:pPr>
      <w:r w:rsidRPr="0081678A">
        <w:rPr>
          <w:bCs/>
        </w:rPr>
        <w:tab/>
      </w:r>
      <w:r w:rsidRPr="0081678A">
        <w:rPr>
          <w:bCs/>
        </w:rPr>
        <w:tab/>
      </w:r>
      <w:r w:rsidRPr="0081678A">
        <w:rPr>
          <w:bCs/>
        </w:rPr>
        <w:tab/>
      </w:r>
      <w:r w:rsidRPr="0081678A">
        <w:rPr>
          <w:bCs/>
          <w:sz w:val="20"/>
        </w:rPr>
        <w:t>.04</w:t>
      </w:r>
      <w:r w:rsidRPr="0081678A">
        <w:rPr>
          <w:bCs/>
          <w:sz w:val="20"/>
        </w:rPr>
        <w:tab/>
      </w:r>
      <w:r w:rsidR="0081678A">
        <w:rPr>
          <w:bCs/>
          <w:sz w:val="20"/>
        </w:rPr>
        <w:t>11</w:t>
      </w:r>
      <w:r w:rsidRPr="0081678A">
        <w:rPr>
          <w:bCs/>
          <w:sz w:val="20"/>
        </w:rPr>
        <w:t xml:space="preserve"> &amp; Under Mixed</w:t>
      </w:r>
    </w:p>
    <w:p w14:paraId="69FBD335" w14:textId="0699DEA8" w:rsidR="003D65CC" w:rsidRPr="0081678A" w:rsidRDefault="003D65CC" w:rsidP="000804A7">
      <w:pPr>
        <w:rPr>
          <w:bCs/>
          <w:sz w:val="20"/>
        </w:rPr>
      </w:pPr>
      <w:r w:rsidRPr="0081678A">
        <w:rPr>
          <w:bCs/>
          <w:sz w:val="20"/>
        </w:rPr>
        <w:tab/>
      </w:r>
      <w:r w:rsidRPr="0081678A">
        <w:rPr>
          <w:bCs/>
          <w:sz w:val="20"/>
        </w:rPr>
        <w:tab/>
      </w:r>
      <w:r w:rsidRPr="0081678A">
        <w:rPr>
          <w:bCs/>
          <w:sz w:val="20"/>
        </w:rPr>
        <w:tab/>
      </w:r>
    </w:p>
    <w:p w14:paraId="57FF8A18" w14:textId="5760E2ED" w:rsidR="003D65CC" w:rsidRPr="000804A7" w:rsidRDefault="003D65CC" w:rsidP="000804A7">
      <w:pPr>
        <w:rPr>
          <w:sz w:val="20"/>
        </w:rPr>
      </w:pPr>
      <w:r w:rsidRPr="0081678A">
        <w:rPr>
          <w:bCs/>
          <w:sz w:val="20"/>
        </w:rPr>
        <w:tab/>
      </w:r>
      <w:r w:rsidRPr="0081678A">
        <w:rPr>
          <w:bCs/>
          <w:sz w:val="20"/>
        </w:rPr>
        <w:tab/>
      </w:r>
      <w:r w:rsidRPr="0081678A">
        <w:rPr>
          <w:bCs/>
          <w:sz w:val="20"/>
        </w:rPr>
        <w:tab/>
        <w:t>.05</w:t>
      </w:r>
      <w:r w:rsidRPr="0081678A">
        <w:rPr>
          <w:bCs/>
          <w:sz w:val="20"/>
        </w:rPr>
        <w:tab/>
        <w:t>13 &amp; Under Mixed</w:t>
      </w:r>
      <w:r w:rsidRPr="0081678A">
        <w:rPr>
          <w:bCs/>
          <w:sz w:val="20"/>
        </w:rPr>
        <w:tab/>
      </w:r>
      <w:r>
        <w:rPr>
          <w:sz w:val="20"/>
        </w:rPr>
        <w:tab/>
      </w:r>
      <w:r>
        <w:rPr>
          <w:sz w:val="20"/>
        </w:rPr>
        <w:tab/>
      </w:r>
    </w:p>
    <w:p w14:paraId="09F975E6" w14:textId="77777777" w:rsidR="000804A7" w:rsidRPr="000804A7" w:rsidRDefault="000804A7" w:rsidP="000804A7">
      <w:pPr>
        <w:rPr>
          <w:sz w:val="22"/>
        </w:rPr>
      </w:pPr>
      <w:r>
        <w:tab/>
      </w:r>
      <w:r>
        <w:tab/>
      </w:r>
      <w:r>
        <w:tab/>
      </w:r>
    </w:p>
    <w:p w14:paraId="422CA177" w14:textId="1D695B21" w:rsidR="003B6158" w:rsidRPr="00490B2D" w:rsidRDefault="0081678A" w:rsidP="003B6158">
      <w:pPr>
        <w:pStyle w:val="Heading2"/>
        <w:rPr>
          <w:rFonts w:cs="Arial"/>
          <w:bCs/>
          <w:iCs/>
        </w:rPr>
      </w:pPr>
      <w:r>
        <w:rPr>
          <w:rFonts w:cs="Arial"/>
          <w:bCs/>
        </w:rPr>
        <w:t>12</w:t>
      </w:r>
      <w:r w:rsidR="003B6158" w:rsidRPr="00490B2D">
        <w:rPr>
          <w:rFonts w:cs="Arial"/>
          <w:bCs/>
        </w:rPr>
        <w:t>.2</w:t>
      </w:r>
      <w:r w:rsidR="003B6158" w:rsidRPr="00490B2D">
        <w:rPr>
          <w:rFonts w:cs="Arial"/>
          <w:bCs/>
          <w:i/>
        </w:rPr>
        <w:tab/>
      </w:r>
      <w:r w:rsidR="003B6158" w:rsidRPr="00490B2D">
        <w:rPr>
          <w:rFonts w:cs="Arial"/>
          <w:bCs/>
          <w:iCs/>
        </w:rPr>
        <w:t>RULES</w:t>
      </w:r>
      <w:proofErr w:type="gramStart"/>
      <w:r w:rsidR="003B6158" w:rsidRPr="00490B2D">
        <w:rPr>
          <w:rFonts w:cs="Arial"/>
          <w:bCs/>
          <w:iCs/>
        </w:rPr>
        <w:t>:  T</w:t>
      </w:r>
      <w:proofErr w:type="gramEnd"/>
      <w:r w:rsidR="003B6158" w:rsidRPr="00490B2D">
        <w:rPr>
          <w:rFonts w:cs="Arial"/>
          <w:bCs/>
          <w:iCs/>
        </w:rPr>
        <w:t xml:space="preserve">.A.A.F. Youth Flag Football will be conducted under the current Adult </w:t>
      </w:r>
      <w:r>
        <w:rPr>
          <w:rFonts w:cs="Arial"/>
          <w:bCs/>
          <w:iCs/>
        </w:rPr>
        <w:t xml:space="preserve">5/5 </w:t>
      </w:r>
      <w:r w:rsidR="003B6158" w:rsidRPr="00490B2D">
        <w:rPr>
          <w:rFonts w:cs="Arial"/>
          <w:bCs/>
          <w:iCs/>
        </w:rPr>
        <w:t>Flag Football rules in the Cavalcade of Sports with the following exceptions:</w:t>
      </w:r>
    </w:p>
    <w:p w14:paraId="453B32D0" w14:textId="77777777" w:rsidR="00AE3B97" w:rsidRPr="0081678A" w:rsidRDefault="00AE3B97" w:rsidP="00AE3B97">
      <w:pPr>
        <w:pStyle w:val="Heading3"/>
        <w:ind w:left="2880" w:hanging="1080"/>
        <w:rPr>
          <w:rFonts w:ascii="Arial" w:hAnsi="Arial" w:cs="Arial"/>
          <w:b w:val="0"/>
          <w:bCs w:val="0"/>
          <w:iCs/>
          <w:color w:val="auto"/>
          <w:sz w:val="20"/>
        </w:rPr>
      </w:pPr>
      <w:r w:rsidRPr="0081678A">
        <w:rPr>
          <w:rFonts w:ascii="Arial" w:hAnsi="Arial" w:cs="Arial"/>
          <w:b w:val="0"/>
          <w:bCs w:val="0"/>
          <w:iCs/>
          <w:color w:val="auto"/>
          <w:sz w:val="20"/>
        </w:rPr>
        <w:t>01</w:t>
      </w:r>
      <w:r w:rsidRPr="0081678A">
        <w:rPr>
          <w:rFonts w:ascii="Arial" w:hAnsi="Arial" w:cs="Arial"/>
          <w:b w:val="0"/>
          <w:bCs w:val="0"/>
          <w:iCs/>
          <w:color w:val="auto"/>
          <w:sz w:val="20"/>
        </w:rPr>
        <w:tab/>
        <w:t>BALL</w:t>
      </w:r>
      <w:proofErr w:type="gramStart"/>
      <w:r w:rsidRPr="0081678A">
        <w:rPr>
          <w:rFonts w:ascii="Arial" w:hAnsi="Arial" w:cs="Arial"/>
          <w:b w:val="0"/>
          <w:bCs w:val="0"/>
          <w:iCs/>
          <w:color w:val="auto"/>
          <w:sz w:val="20"/>
        </w:rPr>
        <w:t>:  Each</w:t>
      </w:r>
      <w:proofErr w:type="gramEnd"/>
      <w:r w:rsidRPr="0081678A">
        <w:rPr>
          <w:rFonts w:ascii="Arial" w:hAnsi="Arial" w:cs="Arial"/>
          <w:b w:val="0"/>
          <w:bCs w:val="0"/>
          <w:iCs/>
          <w:color w:val="auto"/>
          <w:sz w:val="20"/>
        </w:rPr>
        <w:t xml:space="preserve"> team must provide an official size, leather covered, and properly inflated football.  It is required that teams use the following footballs:</w:t>
      </w:r>
    </w:p>
    <w:p w14:paraId="0B193493" w14:textId="6C16E5DA" w:rsidR="00AE3B97" w:rsidRPr="0081678A" w:rsidRDefault="00AE3B97" w:rsidP="00AE3B97">
      <w:pPr>
        <w:pStyle w:val="Heading3"/>
        <w:rPr>
          <w:rFonts w:ascii="Arial" w:hAnsi="Arial" w:cs="Arial"/>
          <w:b w:val="0"/>
          <w:bCs w:val="0"/>
          <w:iCs/>
          <w:color w:val="auto"/>
          <w:sz w:val="20"/>
        </w:rPr>
      </w:pPr>
      <w:r w:rsidRPr="0081678A">
        <w:rPr>
          <w:rFonts w:ascii="Arial" w:hAnsi="Arial" w:cs="Arial"/>
          <w:b w:val="0"/>
          <w:bCs w:val="0"/>
          <w:iCs/>
          <w:color w:val="auto"/>
          <w:sz w:val="20"/>
        </w:rPr>
        <w:tab/>
      </w:r>
      <w:r w:rsidRPr="0081678A">
        <w:rPr>
          <w:rFonts w:ascii="Arial" w:hAnsi="Arial" w:cs="Arial"/>
          <w:b w:val="0"/>
          <w:bCs w:val="0"/>
          <w:iCs/>
          <w:color w:val="auto"/>
          <w:sz w:val="20"/>
        </w:rPr>
        <w:tab/>
      </w:r>
      <w:r w:rsidRPr="0081678A">
        <w:rPr>
          <w:rFonts w:ascii="Arial" w:hAnsi="Arial" w:cs="Arial"/>
          <w:b w:val="0"/>
          <w:bCs w:val="0"/>
          <w:iCs/>
          <w:color w:val="auto"/>
          <w:sz w:val="20"/>
        </w:rPr>
        <w:tab/>
      </w:r>
      <w:r w:rsidRPr="0081678A">
        <w:rPr>
          <w:rFonts w:ascii="Arial" w:hAnsi="Arial" w:cs="Arial"/>
          <w:b w:val="0"/>
          <w:bCs w:val="0"/>
          <w:iCs/>
          <w:color w:val="auto"/>
          <w:sz w:val="20"/>
        </w:rPr>
        <w:tab/>
        <w:t xml:space="preserve">a)  </w:t>
      </w:r>
      <w:r w:rsidR="000804A7" w:rsidRPr="0081678A">
        <w:rPr>
          <w:rFonts w:ascii="Arial" w:hAnsi="Arial" w:cs="Arial"/>
          <w:b w:val="0"/>
          <w:bCs w:val="0"/>
          <w:iCs/>
          <w:color w:val="auto"/>
          <w:sz w:val="20"/>
        </w:rPr>
        <w:t xml:space="preserve"> </w:t>
      </w:r>
      <w:r w:rsidR="003D65CC" w:rsidRPr="0081678A">
        <w:rPr>
          <w:rFonts w:ascii="Arial" w:hAnsi="Arial" w:cs="Arial"/>
          <w:b w:val="0"/>
          <w:bCs w:val="0"/>
          <w:iCs/>
          <w:color w:val="auto"/>
          <w:sz w:val="20"/>
        </w:rPr>
        <w:t>5</w:t>
      </w:r>
      <w:r w:rsidRPr="0081678A">
        <w:rPr>
          <w:rFonts w:ascii="Arial" w:hAnsi="Arial" w:cs="Arial"/>
          <w:b w:val="0"/>
          <w:bCs w:val="0"/>
          <w:iCs/>
          <w:color w:val="auto"/>
          <w:sz w:val="20"/>
        </w:rPr>
        <w:t xml:space="preserve"> &amp; Under - Wilson Official K-2 ball (or its equal).</w:t>
      </w:r>
    </w:p>
    <w:p w14:paraId="6102AB2A" w14:textId="0A1786C0" w:rsidR="00AE3B97" w:rsidRPr="0081678A" w:rsidRDefault="000804A7" w:rsidP="000804A7">
      <w:pPr>
        <w:rPr>
          <w:rFonts w:cs="Arial"/>
          <w:iCs/>
          <w:sz w:val="20"/>
        </w:rPr>
      </w:pPr>
      <w:r w:rsidRPr="0081678A">
        <w:tab/>
      </w:r>
      <w:r w:rsidRPr="0081678A">
        <w:tab/>
      </w:r>
      <w:r w:rsidRPr="0081678A">
        <w:tab/>
      </w:r>
      <w:r w:rsidRPr="0081678A">
        <w:tab/>
      </w:r>
      <w:r w:rsidRPr="0081678A">
        <w:rPr>
          <w:sz w:val="20"/>
        </w:rPr>
        <w:t xml:space="preserve">b)   </w:t>
      </w:r>
      <w:r w:rsidR="003D65CC" w:rsidRPr="0081678A">
        <w:rPr>
          <w:sz w:val="20"/>
        </w:rPr>
        <w:t>7</w:t>
      </w:r>
      <w:r w:rsidRPr="0081678A">
        <w:rPr>
          <w:sz w:val="20"/>
        </w:rPr>
        <w:t xml:space="preserve"> &amp; </w:t>
      </w:r>
      <w:proofErr w:type="gramStart"/>
      <w:r w:rsidRPr="0081678A">
        <w:rPr>
          <w:sz w:val="20"/>
        </w:rPr>
        <w:t>Under</w:t>
      </w:r>
      <w:proofErr w:type="gramEnd"/>
      <w:r w:rsidRPr="0081678A">
        <w:rPr>
          <w:sz w:val="20"/>
        </w:rPr>
        <w:t xml:space="preserve"> – Wilson Official K-2 ball (or its equal).</w:t>
      </w:r>
      <w:r w:rsidR="00AE3B97" w:rsidRPr="0081678A">
        <w:rPr>
          <w:rFonts w:cs="Arial"/>
          <w:iCs/>
          <w:sz w:val="20"/>
        </w:rPr>
        <w:tab/>
      </w:r>
      <w:r w:rsidR="00AE3B97" w:rsidRPr="0081678A">
        <w:rPr>
          <w:rFonts w:cs="Arial"/>
          <w:iCs/>
          <w:sz w:val="20"/>
        </w:rPr>
        <w:tab/>
      </w:r>
      <w:r w:rsidR="00AE3B97" w:rsidRPr="0081678A">
        <w:rPr>
          <w:rFonts w:cs="Arial"/>
          <w:iCs/>
          <w:sz w:val="20"/>
        </w:rPr>
        <w:tab/>
      </w:r>
      <w:r w:rsidR="00AE3B97" w:rsidRPr="0081678A">
        <w:rPr>
          <w:rFonts w:cs="Arial"/>
          <w:iCs/>
          <w:sz w:val="20"/>
        </w:rPr>
        <w:tab/>
      </w:r>
      <w:r w:rsidRPr="0081678A">
        <w:rPr>
          <w:rFonts w:cs="Arial"/>
          <w:iCs/>
          <w:sz w:val="20"/>
        </w:rPr>
        <w:tab/>
      </w:r>
      <w:r w:rsidRPr="0081678A">
        <w:rPr>
          <w:rFonts w:cs="Arial"/>
          <w:iCs/>
          <w:sz w:val="20"/>
        </w:rPr>
        <w:tab/>
      </w:r>
      <w:r w:rsidRPr="0081678A">
        <w:rPr>
          <w:rFonts w:cs="Arial"/>
          <w:iCs/>
          <w:sz w:val="20"/>
        </w:rPr>
        <w:tab/>
        <w:t>c</w:t>
      </w:r>
      <w:r w:rsidR="00AE3B97" w:rsidRPr="0081678A">
        <w:rPr>
          <w:rFonts w:cs="Arial"/>
          <w:iCs/>
          <w:sz w:val="20"/>
        </w:rPr>
        <w:t xml:space="preserve">)   </w:t>
      </w:r>
      <w:r w:rsidR="003D65CC" w:rsidRPr="0081678A">
        <w:rPr>
          <w:rFonts w:cs="Arial"/>
          <w:iCs/>
          <w:sz w:val="20"/>
        </w:rPr>
        <w:t>9</w:t>
      </w:r>
      <w:r w:rsidR="00AE3B97" w:rsidRPr="0081678A">
        <w:rPr>
          <w:rFonts w:cs="Arial"/>
          <w:iCs/>
          <w:sz w:val="20"/>
        </w:rPr>
        <w:t xml:space="preserve"> &amp; </w:t>
      </w:r>
      <w:proofErr w:type="gramStart"/>
      <w:r w:rsidR="00AE3B97" w:rsidRPr="0081678A">
        <w:rPr>
          <w:rFonts w:cs="Arial"/>
          <w:iCs/>
          <w:sz w:val="20"/>
        </w:rPr>
        <w:t>Under</w:t>
      </w:r>
      <w:proofErr w:type="gramEnd"/>
      <w:r w:rsidR="00AE3B97" w:rsidRPr="0081678A">
        <w:rPr>
          <w:rFonts w:cs="Arial"/>
          <w:iCs/>
          <w:sz w:val="20"/>
        </w:rPr>
        <w:t xml:space="preserve"> and </w:t>
      </w:r>
      <w:r w:rsidR="0081678A">
        <w:rPr>
          <w:rFonts w:cs="Arial"/>
          <w:iCs/>
          <w:sz w:val="20"/>
        </w:rPr>
        <w:t>11</w:t>
      </w:r>
      <w:r w:rsidR="00AE3B97" w:rsidRPr="0081678A">
        <w:rPr>
          <w:rFonts w:cs="Arial"/>
          <w:iCs/>
          <w:sz w:val="20"/>
        </w:rPr>
        <w:t xml:space="preserve"> &amp; Under - K-TDJ (or its equal).</w:t>
      </w:r>
    </w:p>
    <w:p w14:paraId="3E6D5A33" w14:textId="115B7351" w:rsidR="00AE3B97" w:rsidRPr="0081678A" w:rsidRDefault="000804A7" w:rsidP="00AE3B97">
      <w:pPr>
        <w:ind w:left="2160" w:firstLine="720"/>
        <w:rPr>
          <w:sz w:val="20"/>
        </w:rPr>
      </w:pPr>
      <w:r w:rsidRPr="0081678A">
        <w:rPr>
          <w:rFonts w:cs="Arial"/>
          <w:iCs/>
          <w:sz w:val="20"/>
        </w:rPr>
        <w:t>d</w:t>
      </w:r>
      <w:r w:rsidR="00AE3B97" w:rsidRPr="0081678A">
        <w:rPr>
          <w:rFonts w:cs="Arial"/>
          <w:iCs/>
          <w:sz w:val="20"/>
        </w:rPr>
        <w:t>)   1</w:t>
      </w:r>
      <w:r w:rsidR="003D65CC" w:rsidRPr="0081678A">
        <w:rPr>
          <w:rFonts w:cs="Arial"/>
          <w:iCs/>
          <w:sz w:val="20"/>
        </w:rPr>
        <w:t>3</w:t>
      </w:r>
      <w:r w:rsidR="00AE3B97" w:rsidRPr="0081678A">
        <w:rPr>
          <w:rFonts w:cs="Arial"/>
          <w:iCs/>
          <w:sz w:val="20"/>
        </w:rPr>
        <w:t xml:space="preserve"> &amp; </w:t>
      </w:r>
      <w:proofErr w:type="gramStart"/>
      <w:r w:rsidR="00AE3B97" w:rsidRPr="0081678A">
        <w:rPr>
          <w:rFonts w:cs="Arial"/>
          <w:iCs/>
          <w:sz w:val="20"/>
        </w:rPr>
        <w:t>Under</w:t>
      </w:r>
      <w:proofErr w:type="gramEnd"/>
      <w:r w:rsidR="00AE3B97" w:rsidRPr="0081678A">
        <w:rPr>
          <w:rFonts w:cs="Arial"/>
          <w:iCs/>
          <w:sz w:val="20"/>
        </w:rPr>
        <w:t xml:space="preserve"> – Rawlings R5Y (or its equal).</w:t>
      </w:r>
    </w:p>
    <w:p w14:paraId="042A3E9B" w14:textId="77777777" w:rsidR="003B6158" w:rsidRPr="003B6158" w:rsidRDefault="003B6158" w:rsidP="003B6158">
      <w:pPr>
        <w:pStyle w:val="Heading3"/>
        <w:ind w:left="2880" w:hanging="1080"/>
        <w:rPr>
          <w:rFonts w:ascii="Arial" w:hAnsi="Arial" w:cs="Arial"/>
          <w:b w:val="0"/>
          <w:bCs w:val="0"/>
          <w:iCs/>
          <w:color w:val="auto"/>
          <w:sz w:val="20"/>
        </w:rPr>
      </w:pPr>
      <w:r w:rsidRPr="003B6158">
        <w:rPr>
          <w:rFonts w:ascii="Arial" w:hAnsi="Arial" w:cs="Arial"/>
          <w:b w:val="0"/>
          <w:bCs w:val="0"/>
          <w:iCs/>
          <w:color w:val="auto"/>
          <w:sz w:val="20"/>
        </w:rPr>
        <w:t>.02</w:t>
      </w:r>
      <w:r w:rsidRPr="003B6158">
        <w:rPr>
          <w:rFonts w:ascii="Arial" w:hAnsi="Arial" w:cs="Arial"/>
          <w:b w:val="0"/>
          <w:bCs w:val="0"/>
          <w:iCs/>
          <w:color w:val="auto"/>
          <w:sz w:val="20"/>
        </w:rPr>
        <w:tab/>
        <w:t>COACHES</w:t>
      </w:r>
      <w:proofErr w:type="gramStart"/>
      <w:r w:rsidRPr="003B6158">
        <w:rPr>
          <w:rFonts w:ascii="Arial" w:hAnsi="Arial" w:cs="Arial"/>
          <w:b w:val="0"/>
          <w:bCs w:val="0"/>
          <w:iCs/>
          <w:color w:val="auto"/>
          <w:sz w:val="20"/>
        </w:rPr>
        <w:t>:  All</w:t>
      </w:r>
      <w:proofErr w:type="gramEnd"/>
      <w:r w:rsidRPr="003B6158">
        <w:rPr>
          <w:rFonts w:ascii="Arial" w:hAnsi="Arial" w:cs="Arial"/>
          <w:b w:val="0"/>
          <w:bCs w:val="0"/>
          <w:iCs/>
          <w:color w:val="auto"/>
          <w:sz w:val="20"/>
        </w:rPr>
        <w:t xml:space="preserve"> divisions of youth teams may have one (1) coach on the field both offensively and defensively. If a coach interferes with game play (considered sideline interference):</w:t>
      </w:r>
    </w:p>
    <w:p w14:paraId="63B07F3F" w14:textId="77777777" w:rsidR="003B6158" w:rsidRPr="003B6158" w:rsidRDefault="003B6158" w:rsidP="003B6158">
      <w:pPr>
        <w:pStyle w:val="Heading4"/>
        <w:keepNext w:val="0"/>
        <w:keepLines w:val="0"/>
        <w:numPr>
          <w:ilvl w:val="0"/>
          <w:numId w:val="1"/>
        </w:numPr>
        <w:spacing w:before="120"/>
        <w:jc w:val="both"/>
        <w:rPr>
          <w:rFonts w:ascii="Arial" w:hAnsi="Arial" w:cs="Arial"/>
          <w:b w:val="0"/>
          <w:i w:val="0"/>
          <w:color w:val="auto"/>
          <w:sz w:val="20"/>
        </w:rPr>
      </w:pPr>
      <w:r w:rsidRPr="003B6158">
        <w:rPr>
          <w:rFonts w:ascii="Arial" w:hAnsi="Arial" w:cs="Arial"/>
          <w:b w:val="0"/>
          <w:i w:val="0"/>
          <w:color w:val="auto"/>
          <w:sz w:val="20"/>
        </w:rPr>
        <w:t>Offensive Coach Interference:  A penalty of 10 yards from the line of scrimmage (L.O.S.) and loss of down.</w:t>
      </w:r>
    </w:p>
    <w:p w14:paraId="050E83E9" w14:textId="77777777" w:rsidR="003B6158" w:rsidRPr="003B6158" w:rsidRDefault="003B6158" w:rsidP="003B6158">
      <w:pPr>
        <w:pStyle w:val="Heading4"/>
        <w:keepNext w:val="0"/>
        <w:keepLines w:val="0"/>
        <w:numPr>
          <w:ilvl w:val="0"/>
          <w:numId w:val="1"/>
        </w:numPr>
        <w:spacing w:before="120"/>
        <w:jc w:val="both"/>
        <w:rPr>
          <w:rFonts w:ascii="Arial" w:hAnsi="Arial" w:cs="Arial"/>
          <w:b w:val="0"/>
          <w:bCs w:val="0"/>
          <w:i w:val="0"/>
          <w:iCs w:val="0"/>
          <w:color w:val="auto"/>
          <w:sz w:val="20"/>
        </w:rPr>
      </w:pPr>
      <w:r w:rsidRPr="003B6158">
        <w:rPr>
          <w:rFonts w:ascii="Arial" w:hAnsi="Arial" w:cs="Arial"/>
          <w:b w:val="0"/>
          <w:bCs w:val="0"/>
          <w:i w:val="0"/>
          <w:iCs w:val="0"/>
          <w:color w:val="auto"/>
          <w:sz w:val="20"/>
        </w:rPr>
        <w:t>Defensive Coach Interference: A penalty of 10 yards from the line of scrimmage (L.O.S.) and first down will be awarded the offensive team.</w:t>
      </w:r>
    </w:p>
    <w:p w14:paraId="18E723F7" w14:textId="77777777" w:rsidR="008A6A27" w:rsidRPr="008A6A27" w:rsidRDefault="008A6A27" w:rsidP="008A6A27">
      <w:pPr>
        <w:rPr>
          <w:rFonts w:cs="Arial"/>
          <w:color w:val="000000" w:themeColor="text1"/>
          <w:sz w:val="20"/>
        </w:rPr>
      </w:pPr>
    </w:p>
    <w:p w14:paraId="765B758C" w14:textId="77777777" w:rsidR="008A6A27" w:rsidRDefault="008A6A27" w:rsidP="008A6A27">
      <w:pPr>
        <w:tabs>
          <w:tab w:val="center" w:pos="3240"/>
        </w:tabs>
        <w:suppressAutoHyphens/>
        <w:jc w:val="center"/>
        <w:rPr>
          <w:rFonts w:cs="Arial"/>
          <w:sz w:val="20"/>
        </w:rPr>
      </w:pPr>
    </w:p>
    <w:p w14:paraId="2DB96C41" w14:textId="77777777" w:rsidR="008A6A27" w:rsidRDefault="008A6A27" w:rsidP="008A6A27">
      <w:pPr>
        <w:tabs>
          <w:tab w:val="center" w:pos="3240"/>
        </w:tabs>
        <w:suppressAutoHyphens/>
        <w:jc w:val="center"/>
        <w:rPr>
          <w:rFonts w:cs="Arial"/>
          <w:sz w:val="20"/>
        </w:rPr>
      </w:pPr>
    </w:p>
    <w:p w14:paraId="3D7ABEC6" w14:textId="77777777" w:rsidR="008A6A27" w:rsidRDefault="008A6A27" w:rsidP="008A6A27">
      <w:pPr>
        <w:tabs>
          <w:tab w:val="center" w:pos="3240"/>
        </w:tabs>
        <w:suppressAutoHyphens/>
        <w:jc w:val="center"/>
        <w:rPr>
          <w:rFonts w:cs="Arial"/>
          <w:sz w:val="20"/>
        </w:rPr>
      </w:pPr>
    </w:p>
    <w:p w14:paraId="28F57E82" w14:textId="77777777" w:rsidR="008A6A27" w:rsidRDefault="008A6A27" w:rsidP="008A6A27">
      <w:pPr>
        <w:tabs>
          <w:tab w:val="center" w:pos="3240"/>
        </w:tabs>
        <w:suppressAutoHyphens/>
        <w:jc w:val="center"/>
        <w:rPr>
          <w:rFonts w:cs="Arial"/>
          <w:sz w:val="20"/>
        </w:rPr>
      </w:pPr>
    </w:p>
    <w:p w14:paraId="6D030D20" w14:textId="77777777" w:rsidR="003B6158" w:rsidRPr="00490469" w:rsidRDefault="003B6158" w:rsidP="003B6158">
      <w:pPr>
        <w:tabs>
          <w:tab w:val="center" w:pos="3240"/>
        </w:tabs>
        <w:suppressAutoHyphens/>
        <w:jc w:val="center"/>
        <w:rPr>
          <w:rFonts w:cs="Arial"/>
          <w:b/>
          <w:spacing w:val="-3"/>
          <w:sz w:val="20"/>
        </w:rPr>
      </w:pPr>
      <w:smartTag w:uri="urn:schemas-microsoft-com:office:smarttags" w:element="State">
        <w:smartTag w:uri="urn:schemas-microsoft-com:office:smarttags" w:element="place">
          <w:r w:rsidRPr="00490469">
            <w:rPr>
              <w:rFonts w:cs="Arial"/>
              <w:b/>
              <w:spacing w:val="-3"/>
              <w:sz w:val="20"/>
            </w:rPr>
            <w:t>Texas</w:t>
          </w:r>
        </w:smartTag>
      </w:smartTag>
      <w:r w:rsidRPr="00490469">
        <w:rPr>
          <w:rFonts w:cs="Arial"/>
          <w:b/>
          <w:spacing w:val="-3"/>
          <w:sz w:val="20"/>
        </w:rPr>
        <w:t xml:space="preserve"> Amateur Athletic Federation</w:t>
      </w:r>
    </w:p>
    <w:p w14:paraId="291B84E7" w14:textId="77777777" w:rsidR="003B6158" w:rsidRPr="00490469" w:rsidRDefault="003B6158" w:rsidP="003B6158">
      <w:pPr>
        <w:pStyle w:val="Heading1"/>
        <w:pBdr>
          <w:left w:val="single" w:sz="18" w:space="0" w:color="auto" w:shadow="1"/>
        </w:pBdr>
        <w:rPr>
          <w:rFonts w:cs="Arial"/>
          <w:szCs w:val="24"/>
        </w:rPr>
      </w:pPr>
      <w:r w:rsidRPr="00490469">
        <w:rPr>
          <w:rFonts w:cs="Arial"/>
          <w:szCs w:val="24"/>
        </w:rPr>
        <w:t>FLAG FOOTBALL RULES</w:t>
      </w:r>
    </w:p>
    <w:p w14:paraId="1FC66A8F" w14:textId="77777777" w:rsidR="003B6158" w:rsidRPr="00490B2D" w:rsidRDefault="003B6158" w:rsidP="003B6158">
      <w:pPr>
        <w:rPr>
          <w:rFonts w:cs="Arial"/>
          <w:sz w:val="20"/>
        </w:rPr>
      </w:pPr>
    </w:p>
    <w:p w14:paraId="5D4FE630" w14:textId="77777777" w:rsidR="0030235B" w:rsidRPr="0092471F" w:rsidRDefault="0030235B" w:rsidP="0030235B">
      <w:pPr>
        <w:rPr>
          <w:rFonts w:cs="Arial"/>
          <w:sz w:val="20"/>
          <w:u w:val="single"/>
        </w:rPr>
      </w:pPr>
      <w:r w:rsidRPr="0092471F">
        <w:rPr>
          <w:rFonts w:cs="Arial"/>
          <w:sz w:val="20"/>
          <w:u w:val="single"/>
        </w:rPr>
        <w:t>RULE 1: THE GAME, FIELD, PLAYERS, &amp; EQUIPMENT</w:t>
      </w:r>
    </w:p>
    <w:p w14:paraId="5D3E9C46" w14:textId="77777777" w:rsidR="0030235B" w:rsidRPr="0092471F" w:rsidRDefault="0030235B" w:rsidP="0030235B">
      <w:pPr>
        <w:ind w:firstLine="360"/>
        <w:rPr>
          <w:rFonts w:cs="Arial"/>
          <w:sz w:val="20"/>
        </w:rPr>
      </w:pPr>
      <w:r w:rsidRPr="0092471F">
        <w:rPr>
          <w:rFonts w:cs="Arial"/>
          <w:sz w:val="20"/>
        </w:rPr>
        <w:t>Section 1 – The Game</w:t>
      </w:r>
    </w:p>
    <w:p w14:paraId="45FE054B" w14:textId="77777777" w:rsidR="0030235B" w:rsidRPr="0092471F" w:rsidRDefault="0030235B" w:rsidP="0030235B">
      <w:pPr>
        <w:numPr>
          <w:ilvl w:val="0"/>
          <w:numId w:val="24"/>
        </w:numPr>
        <w:spacing w:after="200" w:line="276" w:lineRule="auto"/>
        <w:contextualSpacing/>
        <w:rPr>
          <w:rFonts w:eastAsia="Calibri" w:cs="Arial"/>
          <w:sz w:val="20"/>
        </w:rPr>
      </w:pPr>
      <w:r w:rsidRPr="0092471F">
        <w:rPr>
          <w:rFonts w:eastAsia="Calibri" w:cs="Arial"/>
          <w:sz w:val="20"/>
        </w:rPr>
        <w:t xml:space="preserve">Games consist of two </w:t>
      </w:r>
      <w:proofErr w:type="gramStart"/>
      <w:r w:rsidRPr="0092471F">
        <w:rPr>
          <w:rFonts w:eastAsia="Calibri" w:cs="Arial"/>
          <w:sz w:val="20"/>
        </w:rPr>
        <w:t>14 minute</w:t>
      </w:r>
      <w:proofErr w:type="gramEnd"/>
      <w:r w:rsidRPr="0092471F">
        <w:rPr>
          <w:rFonts w:eastAsia="Calibri" w:cs="Arial"/>
          <w:sz w:val="20"/>
        </w:rPr>
        <w:t xml:space="preserve"> halves. Halftime will consist of 1 minute.  Teams will flip sides at the beginning of the 2</w:t>
      </w:r>
      <w:r w:rsidRPr="0092471F">
        <w:rPr>
          <w:rFonts w:eastAsia="Calibri" w:cs="Arial"/>
          <w:sz w:val="20"/>
          <w:vertAlign w:val="superscript"/>
        </w:rPr>
        <w:t>nd</w:t>
      </w:r>
      <w:r w:rsidRPr="0092471F">
        <w:rPr>
          <w:rFonts w:eastAsia="Calibri" w:cs="Arial"/>
          <w:sz w:val="20"/>
        </w:rPr>
        <w:t xml:space="preserve"> half. </w:t>
      </w:r>
    </w:p>
    <w:p w14:paraId="3D1DDC3F" w14:textId="77777777" w:rsidR="0030235B" w:rsidRPr="0092471F" w:rsidRDefault="0030235B" w:rsidP="0030235B">
      <w:pPr>
        <w:numPr>
          <w:ilvl w:val="0"/>
          <w:numId w:val="24"/>
        </w:numPr>
        <w:spacing w:after="200" w:line="276" w:lineRule="auto"/>
        <w:contextualSpacing/>
        <w:rPr>
          <w:rFonts w:eastAsia="Calibri" w:cs="Arial"/>
          <w:sz w:val="20"/>
        </w:rPr>
      </w:pPr>
      <w:r w:rsidRPr="0092471F">
        <w:rPr>
          <w:rFonts w:eastAsia="Calibri" w:cs="Arial"/>
          <w:sz w:val="20"/>
        </w:rPr>
        <w:t>A coin toss determines first possession. The team who wins the toss can elect to have offense, defense, or choice of goal to defend. There are NO DEFERMENTS. Loser of the coin toss can choose one of the remaining options. The team that started the 1</w:t>
      </w:r>
      <w:r w:rsidRPr="0092471F">
        <w:rPr>
          <w:rFonts w:eastAsia="Calibri" w:cs="Arial"/>
          <w:sz w:val="20"/>
          <w:vertAlign w:val="superscript"/>
        </w:rPr>
        <w:t>st</w:t>
      </w:r>
      <w:r w:rsidRPr="0092471F">
        <w:rPr>
          <w:rFonts w:eastAsia="Calibri" w:cs="Arial"/>
          <w:sz w:val="20"/>
        </w:rPr>
        <w:t xml:space="preserve"> half on offense will begin the 2</w:t>
      </w:r>
      <w:r w:rsidRPr="0092471F">
        <w:rPr>
          <w:rFonts w:eastAsia="Calibri" w:cs="Arial"/>
          <w:sz w:val="20"/>
          <w:vertAlign w:val="superscript"/>
        </w:rPr>
        <w:t>nd</w:t>
      </w:r>
      <w:r w:rsidRPr="0092471F">
        <w:rPr>
          <w:rFonts w:eastAsia="Calibri" w:cs="Arial"/>
          <w:sz w:val="20"/>
        </w:rPr>
        <w:t xml:space="preserve"> half on defense.  </w:t>
      </w:r>
    </w:p>
    <w:p w14:paraId="3D973A19" w14:textId="77777777" w:rsidR="0030235B" w:rsidRPr="0092471F" w:rsidRDefault="0030235B" w:rsidP="0030235B">
      <w:pPr>
        <w:numPr>
          <w:ilvl w:val="0"/>
          <w:numId w:val="24"/>
        </w:numPr>
        <w:spacing w:after="200" w:line="276" w:lineRule="auto"/>
        <w:contextualSpacing/>
        <w:rPr>
          <w:rFonts w:eastAsia="Calibri" w:cs="Arial"/>
          <w:sz w:val="20"/>
        </w:rPr>
      </w:pPr>
      <w:r w:rsidRPr="0092471F">
        <w:rPr>
          <w:rFonts w:eastAsia="Calibri" w:cs="Arial"/>
          <w:sz w:val="20"/>
        </w:rPr>
        <w:t xml:space="preserve">The game clock will continuously run except for injuries or time-outs. The clock will stop </w:t>
      </w:r>
      <w:proofErr w:type="gramStart"/>
      <w:r w:rsidRPr="0092471F">
        <w:rPr>
          <w:rFonts w:eastAsia="Calibri" w:cs="Arial"/>
          <w:sz w:val="20"/>
        </w:rPr>
        <w:t>in</w:t>
      </w:r>
      <w:proofErr w:type="gramEnd"/>
      <w:r w:rsidRPr="0092471F">
        <w:rPr>
          <w:rFonts w:eastAsia="Calibri" w:cs="Arial"/>
          <w:sz w:val="20"/>
        </w:rPr>
        <w:t xml:space="preserve"> the last minute of the game for all dead ball situations (out of bounds, incomplete pass, a scoring play, etc.).</w:t>
      </w:r>
    </w:p>
    <w:p w14:paraId="6D9CA96C" w14:textId="77777777" w:rsidR="0030235B" w:rsidRPr="0092471F" w:rsidRDefault="0030235B" w:rsidP="0030235B">
      <w:pPr>
        <w:numPr>
          <w:ilvl w:val="0"/>
          <w:numId w:val="24"/>
        </w:numPr>
        <w:spacing w:after="200" w:line="276" w:lineRule="auto"/>
        <w:contextualSpacing/>
        <w:rPr>
          <w:rFonts w:eastAsia="Calibri" w:cs="Arial"/>
          <w:sz w:val="20"/>
        </w:rPr>
      </w:pPr>
      <w:r w:rsidRPr="0092471F">
        <w:rPr>
          <w:rFonts w:eastAsia="Calibri" w:cs="Arial"/>
          <w:sz w:val="20"/>
        </w:rPr>
        <w:t>The offensive team takes possession of the ball at their 5-yard line and has 3 plays to cross mid-field. Once a team crosses mid-</w:t>
      </w:r>
      <w:proofErr w:type="gramStart"/>
      <w:r w:rsidRPr="0092471F">
        <w:rPr>
          <w:rFonts w:eastAsia="Calibri" w:cs="Arial"/>
          <w:sz w:val="20"/>
        </w:rPr>
        <w:t>field</w:t>
      </w:r>
      <w:proofErr w:type="gramEnd"/>
      <w:r w:rsidRPr="0092471F">
        <w:rPr>
          <w:rFonts w:eastAsia="Calibri" w:cs="Arial"/>
          <w:sz w:val="20"/>
        </w:rPr>
        <w:t xml:space="preserve"> they have 3 plays to score. </w:t>
      </w:r>
    </w:p>
    <w:p w14:paraId="2E1C73FF" w14:textId="77777777" w:rsidR="0030235B" w:rsidRPr="0092471F" w:rsidRDefault="0030235B" w:rsidP="0030235B">
      <w:pPr>
        <w:numPr>
          <w:ilvl w:val="0"/>
          <w:numId w:val="24"/>
        </w:numPr>
        <w:spacing w:after="200" w:line="276" w:lineRule="auto"/>
        <w:contextualSpacing/>
        <w:rPr>
          <w:rFonts w:eastAsia="Calibri" w:cs="Arial"/>
          <w:sz w:val="20"/>
        </w:rPr>
      </w:pPr>
      <w:r w:rsidRPr="0092471F">
        <w:rPr>
          <w:rFonts w:eastAsia="Calibri" w:cs="Arial"/>
          <w:sz w:val="20"/>
        </w:rPr>
        <w:t xml:space="preserve">If the offensive team fails to cross mid-field or score, the ball </w:t>
      </w:r>
      <w:proofErr w:type="gramStart"/>
      <w:r w:rsidRPr="0092471F">
        <w:rPr>
          <w:rFonts w:eastAsia="Calibri" w:cs="Arial"/>
          <w:sz w:val="20"/>
        </w:rPr>
        <w:t>changes</w:t>
      </w:r>
      <w:proofErr w:type="gramEnd"/>
      <w:r w:rsidRPr="0092471F">
        <w:rPr>
          <w:rFonts w:eastAsia="Calibri" w:cs="Arial"/>
          <w:sz w:val="20"/>
        </w:rPr>
        <w:t xml:space="preserve"> possession and the opposite team starts their possession from their 5-yard line. </w:t>
      </w:r>
    </w:p>
    <w:p w14:paraId="149AB683" w14:textId="77777777" w:rsidR="0030235B" w:rsidRPr="0092471F" w:rsidRDefault="0030235B" w:rsidP="0030235B">
      <w:pPr>
        <w:numPr>
          <w:ilvl w:val="0"/>
          <w:numId w:val="24"/>
        </w:numPr>
        <w:spacing w:after="200" w:line="276" w:lineRule="auto"/>
        <w:contextualSpacing/>
        <w:rPr>
          <w:rFonts w:eastAsia="Calibri" w:cs="Arial"/>
          <w:sz w:val="20"/>
        </w:rPr>
      </w:pPr>
      <w:r w:rsidRPr="0092471F">
        <w:rPr>
          <w:rFonts w:eastAsia="Calibri" w:cs="Arial"/>
          <w:sz w:val="20"/>
        </w:rPr>
        <w:t xml:space="preserve">All possession changes start on the offenses 5-yard line except on Interceptions. Interceptions may be </w:t>
      </w:r>
      <w:proofErr w:type="gramStart"/>
      <w:r w:rsidRPr="0092471F">
        <w:rPr>
          <w:rFonts w:eastAsia="Calibri" w:cs="Arial"/>
          <w:sz w:val="20"/>
        </w:rPr>
        <w:t>returned</w:t>
      </w:r>
      <w:proofErr w:type="gramEnd"/>
      <w:r w:rsidRPr="0092471F">
        <w:rPr>
          <w:rFonts w:eastAsia="Calibri" w:cs="Arial"/>
          <w:sz w:val="20"/>
        </w:rPr>
        <w:t xml:space="preserve"> and the ball will be marked where the play ends. </w:t>
      </w:r>
    </w:p>
    <w:p w14:paraId="0E586DE6" w14:textId="77777777" w:rsidR="0030235B" w:rsidRPr="0092471F" w:rsidRDefault="0030235B" w:rsidP="0030235B">
      <w:pPr>
        <w:numPr>
          <w:ilvl w:val="0"/>
          <w:numId w:val="24"/>
        </w:numPr>
        <w:spacing w:after="200" w:line="276" w:lineRule="auto"/>
        <w:contextualSpacing/>
        <w:rPr>
          <w:rFonts w:eastAsia="Calibri" w:cs="Arial"/>
          <w:sz w:val="20"/>
        </w:rPr>
      </w:pPr>
      <w:r w:rsidRPr="0092471F">
        <w:rPr>
          <w:rFonts w:eastAsia="Calibri" w:cs="Arial"/>
          <w:sz w:val="20"/>
        </w:rPr>
        <w:t xml:space="preserve">Each time the ball is </w:t>
      </w:r>
      <w:proofErr w:type="gramStart"/>
      <w:r w:rsidRPr="0092471F">
        <w:rPr>
          <w:rFonts w:eastAsia="Calibri" w:cs="Arial"/>
          <w:sz w:val="20"/>
        </w:rPr>
        <w:t>spotted</w:t>
      </w:r>
      <w:proofErr w:type="gramEnd"/>
      <w:r w:rsidRPr="0092471F">
        <w:rPr>
          <w:rFonts w:eastAsia="Calibri" w:cs="Arial"/>
          <w:sz w:val="20"/>
        </w:rPr>
        <w:t xml:space="preserve"> a team has 25 seconds to snap the ball. Officials will warn the offense when there are 10 seconds to snap the ball. Teams must wait until the referee is set or a referee acknowledges they are prepared to start the play. </w:t>
      </w:r>
    </w:p>
    <w:p w14:paraId="717CCDC5" w14:textId="77777777" w:rsidR="0030235B" w:rsidRPr="0092471F" w:rsidRDefault="0030235B" w:rsidP="0030235B">
      <w:pPr>
        <w:numPr>
          <w:ilvl w:val="0"/>
          <w:numId w:val="24"/>
        </w:numPr>
        <w:spacing w:after="200" w:line="276" w:lineRule="auto"/>
        <w:contextualSpacing/>
        <w:rPr>
          <w:rFonts w:eastAsia="Calibri" w:cs="Arial"/>
          <w:sz w:val="20"/>
        </w:rPr>
      </w:pPr>
      <w:r w:rsidRPr="0092471F">
        <w:rPr>
          <w:rFonts w:eastAsia="Calibri" w:cs="Arial"/>
          <w:sz w:val="20"/>
        </w:rPr>
        <w:t xml:space="preserve">No contact </w:t>
      </w:r>
      <w:proofErr w:type="gramStart"/>
      <w:r w:rsidRPr="0092471F">
        <w:rPr>
          <w:rFonts w:eastAsia="Calibri" w:cs="Arial"/>
          <w:sz w:val="20"/>
        </w:rPr>
        <w:t>allowed</w:t>
      </w:r>
      <w:proofErr w:type="gramEnd"/>
      <w:r w:rsidRPr="0092471F">
        <w:rPr>
          <w:rFonts w:eastAsia="Calibri" w:cs="Arial"/>
          <w:sz w:val="20"/>
        </w:rPr>
        <w:t xml:space="preserve">. </w:t>
      </w:r>
    </w:p>
    <w:p w14:paraId="5BEEE7C4" w14:textId="77777777" w:rsidR="0030235B" w:rsidRPr="0092471F" w:rsidRDefault="0030235B" w:rsidP="0030235B">
      <w:pPr>
        <w:numPr>
          <w:ilvl w:val="0"/>
          <w:numId w:val="24"/>
        </w:numPr>
        <w:spacing w:after="200" w:line="276" w:lineRule="auto"/>
        <w:contextualSpacing/>
        <w:rPr>
          <w:rFonts w:eastAsia="Calibri" w:cs="Arial"/>
          <w:sz w:val="20"/>
        </w:rPr>
      </w:pPr>
      <w:r w:rsidRPr="0092471F">
        <w:rPr>
          <w:rFonts w:eastAsia="Calibri" w:cs="Arial"/>
          <w:sz w:val="20"/>
        </w:rPr>
        <w:t xml:space="preserve">Blocking/Screening is allowed behind the line of </w:t>
      </w:r>
      <w:proofErr w:type="gramStart"/>
      <w:r w:rsidRPr="0092471F">
        <w:rPr>
          <w:rFonts w:eastAsia="Calibri" w:cs="Arial"/>
          <w:sz w:val="20"/>
        </w:rPr>
        <w:t>scrimmage</w:t>
      </w:r>
      <w:proofErr w:type="gramEnd"/>
      <w:r w:rsidRPr="0092471F">
        <w:rPr>
          <w:rFonts w:eastAsia="Calibri" w:cs="Arial"/>
          <w:sz w:val="20"/>
        </w:rPr>
        <w:t xml:space="preserve"> but it is NOT allowed at any time down the field. </w:t>
      </w:r>
    </w:p>
    <w:p w14:paraId="773E24F0" w14:textId="77777777" w:rsidR="0030235B" w:rsidRPr="0092471F" w:rsidRDefault="0030235B" w:rsidP="0030235B">
      <w:pPr>
        <w:numPr>
          <w:ilvl w:val="0"/>
          <w:numId w:val="24"/>
        </w:numPr>
        <w:spacing w:after="200" w:line="276" w:lineRule="auto"/>
        <w:contextualSpacing/>
        <w:rPr>
          <w:rFonts w:eastAsia="Calibri" w:cs="Arial"/>
          <w:sz w:val="20"/>
        </w:rPr>
      </w:pPr>
      <w:r w:rsidRPr="0092471F">
        <w:rPr>
          <w:rFonts w:eastAsia="Calibri" w:cs="Arial"/>
          <w:sz w:val="20"/>
        </w:rPr>
        <w:t xml:space="preserve">Mercy Rule: If a team is ahead by 28 points or more at any time during the game then it will be deemed over. </w:t>
      </w:r>
    </w:p>
    <w:p w14:paraId="261C0A1E" w14:textId="77777777" w:rsidR="0030235B" w:rsidRPr="0092471F" w:rsidRDefault="0030235B" w:rsidP="0030235B">
      <w:pPr>
        <w:ind w:firstLine="360"/>
        <w:rPr>
          <w:rFonts w:cs="Arial"/>
          <w:sz w:val="20"/>
        </w:rPr>
      </w:pPr>
      <w:r w:rsidRPr="0092471F">
        <w:rPr>
          <w:rFonts w:cs="Arial"/>
          <w:sz w:val="20"/>
        </w:rPr>
        <w:t>Section 2 – Fields</w:t>
      </w:r>
    </w:p>
    <w:p w14:paraId="1CBCEF5A" w14:textId="77777777" w:rsidR="0030235B" w:rsidRPr="0092471F" w:rsidRDefault="0030235B" w:rsidP="0030235B">
      <w:pPr>
        <w:numPr>
          <w:ilvl w:val="0"/>
          <w:numId w:val="25"/>
        </w:numPr>
        <w:spacing w:after="200" w:line="276" w:lineRule="auto"/>
        <w:contextualSpacing/>
        <w:rPr>
          <w:rFonts w:eastAsia="Calibri" w:cs="Arial"/>
          <w:sz w:val="20"/>
        </w:rPr>
      </w:pPr>
      <w:r w:rsidRPr="0092471F">
        <w:rPr>
          <w:rFonts w:eastAsia="Calibri" w:cs="Arial"/>
          <w:sz w:val="20"/>
        </w:rPr>
        <w:t xml:space="preserve">The field dimensions will be 25 x 64 yards (two – </w:t>
      </w:r>
      <w:proofErr w:type="gramStart"/>
      <w:r w:rsidRPr="0092471F">
        <w:rPr>
          <w:rFonts w:eastAsia="Calibri" w:cs="Arial"/>
          <w:sz w:val="20"/>
        </w:rPr>
        <w:t>7 yard</w:t>
      </w:r>
      <w:proofErr w:type="gramEnd"/>
      <w:r w:rsidRPr="0092471F">
        <w:rPr>
          <w:rFonts w:eastAsia="Calibri" w:cs="Arial"/>
          <w:sz w:val="20"/>
        </w:rPr>
        <w:t xml:space="preserve"> end zones). </w:t>
      </w:r>
    </w:p>
    <w:p w14:paraId="173709FE" w14:textId="77777777" w:rsidR="0030235B" w:rsidRPr="0092471F" w:rsidRDefault="0030235B" w:rsidP="0030235B">
      <w:pPr>
        <w:ind w:firstLine="360"/>
        <w:rPr>
          <w:rFonts w:cs="Arial"/>
          <w:sz w:val="20"/>
        </w:rPr>
      </w:pPr>
      <w:r w:rsidRPr="0092471F">
        <w:rPr>
          <w:rFonts w:cs="Arial"/>
          <w:sz w:val="20"/>
        </w:rPr>
        <w:t xml:space="preserve">Section 3 – Attire </w:t>
      </w:r>
    </w:p>
    <w:p w14:paraId="358714E3" w14:textId="77777777" w:rsidR="0030235B" w:rsidRPr="0092471F" w:rsidRDefault="0030235B" w:rsidP="0030235B">
      <w:pPr>
        <w:numPr>
          <w:ilvl w:val="0"/>
          <w:numId w:val="26"/>
        </w:numPr>
        <w:spacing w:after="200" w:line="276" w:lineRule="auto"/>
        <w:contextualSpacing/>
        <w:rPr>
          <w:rFonts w:eastAsia="Calibri" w:cs="Arial"/>
          <w:sz w:val="20"/>
        </w:rPr>
      </w:pPr>
      <w:r w:rsidRPr="0092471F">
        <w:rPr>
          <w:rFonts w:eastAsia="Calibri" w:cs="Arial"/>
          <w:sz w:val="20"/>
        </w:rPr>
        <w:t xml:space="preserve">Cleats are allowed, except for metal spikes. Inspections will take place before every game by the officials. </w:t>
      </w:r>
    </w:p>
    <w:p w14:paraId="1A392A79" w14:textId="77777777" w:rsidR="0030235B" w:rsidRPr="0092471F" w:rsidRDefault="0030235B" w:rsidP="0030235B">
      <w:pPr>
        <w:numPr>
          <w:ilvl w:val="0"/>
          <w:numId w:val="26"/>
        </w:numPr>
        <w:spacing w:after="200" w:line="276" w:lineRule="auto"/>
        <w:contextualSpacing/>
        <w:rPr>
          <w:rFonts w:eastAsia="Calibri" w:cs="Arial"/>
          <w:sz w:val="20"/>
        </w:rPr>
      </w:pPr>
      <w:r w:rsidRPr="0092471F">
        <w:rPr>
          <w:rFonts w:eastAsia="Calibri" w:cs="Arial"/>
          <w:sz w:val="20"/>
        </w:rPr>
        <w:t xml:space="preserve">Shirts must be tucked in shorts, pants, etc. </w:t>
      </w:r>
    </w:p>
    <w:p w14:paraId="1E1F2DEA" w14:textId="77777777" w:rsidR="0030235B" w:rsidRPr="0092471F" w:rsidRDefault="0030235B" w:rsidP="0030235B">
      <w:pPr>
        <w:numPr>
          <w:ilvl w:val="0"/>
          <w:numId w:val="26"/>
        </w:numPr>
        <w:spacing w:after="200" w:line="276" w:lineRule="auto"/>
        <w:contextualSpacing/>
        <w:rPr>
          <w:rFonts w:eastAsia="Calibri" w:cs="Arial"/>
          <w:sz w:val="20"/>
        </w:rPr>
      </w:pPr>
      <w:r w:rsidRPr="0092471F">
        <w:rPr>
          <w:rFonts w:eastAsia="Calibri" w:cs="Arial"/>
          <w:sz w:val="20"/>
        </w:rPr>
        <w:t xml:space="preserve">All shorts, pants, etc. must not have any pockets of any kind. </w:t>
      </w:r>
    </w:p>
    <w:p w14:paraId="2D312833" w14:textId="77777777" w:rsidR="0030235B" w:rsidRPr="0092471F" w:rsidRDefault="0030235B" w:rsidP="0030235B">
      <w:pPr>
        <w:numPr>
          <w:ilvl w:val="0"/>
          <w:numId w:val="26"/>
        </w:numPr>
        <w:spacing w:after="200" w:line="276" w:lineRule="auto"/>
        <w:contextualSpacing/>
        <w:rPr>
          <w:rFonts w:eastAsia="Calibri" w:cs="Arial"/>
          <w:sz w:val="20"/>
        </w:rPr>
      </w:pPr>
      <w:r w:rsidRPr="0092471F">
        <w:rPr>
          <w:rFonts w:eastAsia="Calibri" w:cs="Arial"/>
          <w:sz w:val="20"/>
        </w:rPr>
        <w:t xml:space="preserve">No headgear with an extended bill may be worn (ex: caps, visors, etc.). </w:t>
      </w:r>
    </w:p>
    <w:p w14:paraId="51DFFD39" w14:textId="77777777" w:rsidR="0030235B" w:rsidRPr="0092471F" w:rsidRDefault="0030235B" w:rsidP="0030235B">
      <w:pPr>
        <w:numPr>
          <w:ilvl w:val="0"/>
          <w:numId w:val="26"/>
        </w:numPr>
        <w:spacing w:after="200" w:line="276" w:lineRule="auto"/>
        <w:contextualSpacing/>
        <w:rPr>
          <w:rFonts w:eastAsia="Calibri" w:cs="Arial"/>
          <w:sz w:val="20"/>
        </w:rPr>
      </w:pPr>
      <w:r w:rsidRPr="0092471F">
        <w:rPr>
          <w:rFonts w:eastAsia="Calibri" w:cs="Arial"/>
          <w:sz w:val="20"/>
        </w:rPr>
        <w:t xml:space="preserve">Flags – The “Sonic” belts will be the only flags allowed. Flags must be a minimum of 12 inches in length and 1.5 inches in width and must be a different color than the player’s shorts, pants, etc. </w:t>
      </w:r>
    </w:p>
    <w:p w14:paraId="1902659A" w14:textId="77777777" w:rsidR="0030235B" w:rsidRPr="0092471F" w:rsidRDefault="0030235B" w:rsidP="0030235B">
      <w:pPr>
        <w:ind w:firstLine="360"/>
        <w:rPr>
          <w:rFonts w:cs="Arial"/>
          <w:sz w:val="20"/>
        </w:rPr>
      </w:pPr>
      <w:r w:rsidRPr="0092471F">
        <w:rPr>
          <w:rFonts w:cs="Arial"/>
          <w:sz w:val="20"/>
        </w:rPr>
        <w:t>Section 4 – Rosters</w:t>
      </w:r>
    </w:p>
    <w:p w14:paraId="0C007C05" w14:textId="77777777" w:rsidR="0030235B" w:rsidRPr="0092471F" w:rsidRDefault="0030235B" w:rsidP="0030235B">
      <w:pPr>
        <w:numPr>
          <w:ilvl w:val="0"/>
          <w:numId w:val="27"/>
        </w:numPr>
        <w:spacing w:after="200" w:line="276" w:lineRule="auto"/>
        <w:contextualSpacing/>
        <w:rPr>
          <w:rFonts w:eastAsia="Calibri" w:cs="Arial"/>
          <w:sz w:val="20"/>
        </w:rPr>
      </w:pPr>
      <w:r w:rsidRPr="0092471F">
        <w:rPr>
          <w:rFonts w:eastAsia="Calibri" w:cs="Arial"/>
          <w:sz w:val="20"/>
        </w:rPr>
        <w:t xml:space="preserve">Official Rosters must be approved by a T.A.A.F. representative and turned into the tournament director 48 hours prior to a team’s first game. </w:t>
      </w:r>
    </w:p>
    <w:p w14:paraId="09A292B4" w14:textId="77777777" w:rsidR="0030235B" w:rsidRPr="0092471F" w:rsidRDefault="0030235B" w:rsidP="0030235B">
      <w:pPr>
        <w:numPr>
          <w:ilvl w:val="0"/>
          <w:numId w:val="27"/>
        </w:numPr>
        <w:spacing w:after="200" w:line="276" w:lineRule="auto"/>
        <w:contextualSpacing/>
        <w:rPr>
          <w:rFonts w:eastAsia="Calibri" w:cs="Arial"/>
          <w:sz w:val="20"/>
        </w:rPr>
      </w:pPr>
      <w:r w:rsidRPr="0092471F">
        <w:rPr>
          <w:rFonts w:eastAsia="Calibri" w:cs="Arial"/>
          <w:sz w:val="20"/>
        </w:rPr>
        <w:t xml:space="preserve">Team rosters are not to exceed 10 players in tournament play. </w:t>
      </w:r>
    </w:p>
    <w:p w14:paraId="3CE2B06C" w14:textId="77777777" w:rsidR="0030235B" w:rsidRPr="0092471F" w:rsidRDefault="0030235B" w:rsidP="0030235B">
      <w:pPr>
        <w:rPr>
          <w:rFonts w:cs="Arial"/>
          <w:sz w:val="20"/>
          <w:u w:val="single"/>
        </w:rPr>
      </w:pPr>
      <w:r w:rsidRPr="0092471F">
        <w:rPr>
          <w:rFonts w:cs="Arial"/>
          <w:sz w:val="20"/>
          <w:u w:val="single"/>
        </w:rPr>
        <w:t>RULE 2: PLAYERS/GAME SCHEDULES, SCORING, &amp; TIME OUTS</w:t>
      </w:r>
    </w:p>
    <w:p w14:paraId="5F96FF71" w14:textId="77777777" w:rsidR="0030235B" w:rsidRPr="0092471F" w:rsidRDefault="0030235B" w:rsidP="0030235B">
      <w:pPr>
        <w:ind w:firstLine="360"/>
        <w:rPr>
          <w:rFonts w:cs="Arial"/>
          <w:sz w:val="20"/>
        </w:rPr>
      </w:pPr>
      <w:r w:rsidRPr="0092471F">
        <w:rPr>
          <w:rFonts w:cs="Arial"/>
          <w:sz w:val="20"/>
        </w:rPr>
        <w:lastRenderedPageBreak/>
        <w:t>Section 1 – Players/Game Schedules</w:t>
      </w:r>
    </w:p>
    <w:p w14:paraId="3ED27495" w14:textId="77777777" w:rsidR="0030235B" w:rsidRPr="0092471F" w:rsidRDefault="0030235B" w:rsidP="0030235B">
      <w:pPr>
        <w:numPr>
          <w:ilvl w:val="0"/>
          <w:numId w:val="28"/>
        </w:numPr>
        <w:spacing w:after="200" w:line="276" w:lineRule="auto"/>
        <w:contextualSpacing/>
        <w:rPr>
          <w:rFonts w:eastAsia="Calibri" w:cs="Arial"/>
          <w:sz w:val="20"/>
        </w:rPr>
      </w:pPr>
      <w:r w:rsidRPr="0092471F">
        <w:rPr>
          <w:rFonts w:eastAsia="Calibri" w:cs="Arial"/>
          <w:sz w:val="20"/>
        </w:rPr>
        <w:t xml:space="preserve">Teams must </w:t>
      </w:r>
      <w:proofErr w:type="gramStart"/>
      <w:r w:rsidRPr="0092471F">
        <w:rPr>
          <w:rFonts w:eastAsia="Calibri" w:cs="Arial"/>
          <w:sz w:val="20"/>
        </w:rPr>
        <w:t>field a minimum of 4 players at all times</w:t>
      </w:r>
      <w:proofErr w:type="gramEnd"/>
      <w:r w:rsidRPr="0092471F">
        <w:rPr>
          <w:rFonts w:eastAsia="Calibri" w:cs="Arial"/>
          <w:sz w:val="20"/>
        </w:rPr>
        <w:t xml:space="preserve">. </w:t>
      </w:r>
    </w:p>
    <w:p w14:paraId="2ACF4C80" w14:textId="77777777" w:rsidR="0030235B" w:rsidRPr="0092471F" w:rsidRDefault="0030235B" w:rsidP="0030235B">
      <w:pPr>
        <w:numPr>
          <w:ilvl w:val="0"/>
          <w:numId w:val="28"/>
        </w:numPr>
        <w:spacing w:after="200" w:line="276" w:lineRule="auto"/>
        <w:contextualSpacing/>
        <w:rPr>
          <w:rFonts w:eastAsia="Calibri" w:cs="Arial"/>
          <w:sz w:val="20"/>
        </w:rPr>
      </w:pPr>
      <w:r w:rsidRPr="0092471F">
        <w:rPr>
          <w:rFonts w:eastAsia="Calibri" w:cs="Arial"/>
          <w:sz w:val="20"/>
        </w:rPr>
        <w:t xml:space="preserve">If a team or teams are not “ready for play” at the scheduled game time the game will be forfeited. </w:t>
      </w:r>
    </w:p>
    <w:p w14:paraId="6DB69234" w14:textId="77777777" w:rsidR="0030235B" w:rsidRPr="0092471F" w:rsidRDefault="0030235B" w:rsidP="0030235B">
      <w:pPr>
        <w:numPr>
          <w:ilvl w:val="0"/>
          <w:numId w:val="28"/>
        </w:numPr>
        <w:spacing w:after="200" w:line="276" w:lineRule="auto"/>
        <w:contextualSpacing/>
        <w:rPr>
          <w:rFonts w:eastAsia="Calibri" w:cs="Arial"/>
          <w:sz w:val="20"/>
        </w:rPr>
      </w:pPr>
      <w:r w:rsidRPr="0092471F">
        <w:rPr>
          <w:rFonts w:eastAsia="Calibri" w:cs="Arial"/>
          <w:sz w:val="20"/>
        </w:rPr>
        <w:t xml:space="preserve">T.A.A.F. reserves the right to reduce, shorten, or reschedule games due to inclement weather or unforeseen circumstances. </w:t>
      </w:r>
    </w:p>
    <w:p w14:paraId="1013CE94" w14:textId="77777777" w:rsidR="0030235B" w:rsidRPr="0092471F" w:rsidRDefault="0030235B" w:rsidP="0030235B">
      <w:pPr>
        <w:numPr>
          <w:ilvl w:val="0"/>
          <w:numId w:val="28"/>
        </w:numPr>
        <w:spacing w:after="200" w:line="276" w:lineRule="auto"/>
        <w:contextualSpacing/>
        <w:rPr>
          <w:rFonts w:eastAsia="Calibri" w:cs="Arial"/>
          <w:sz w:val="20"/>
        </w:rPr>
      </w:pPr>
      <w:r w:rsidRPr="0092471F">
        <w:rPr>
          <w:rFonts w:eastAsia="Calibri" w:cs="Arial"/>
          <w:sz w:val="20"/>
        </w:rPr>
        <w:t xml:space="preserve">All players must carry I.D. for proof of age and identity. </w:t>
      </w:r>
    </w:p>
    <w:p w14:paraId="62E8B6A4" w14:textId="77777777" w:rsidR="0030235B" w:rsidRPr="0092471F" w:rsidRDefault="0030235B" w:rsidP="0030235B">
      <w:pPr>
        <w:ind w:firstLine="360"/>
        <w:rPr>
          <w:rFonts w:cs="Arial"/>
          <w:sz w:val="20"/>
        </w:rPr>
      </w:pPr>
      <w:r w:rsidRPr="0092471F">
        <w:rPr>
          <w:rFonts w:cs="Arial"/>
          <w:sz w:val="20"/>
        </w:rPr>
        <w:t xml:space="preserve">Section 2 – Scoring </w:t>
      </w:r>
    </w:p>
    <w:p w14:paraId="14B3983C" w14:textId="77777777" w:rsidR="0030235B" w:rsidRPr="0092471F" w:rsidRDefault="0030235B" w:rsidP="0030235B">
      <w:pPr>
        <w:numPr>
          <w:ilvl w:val="0"/>
          <w:numId w:val="29"/>
        </w:numPr>
        <w:spacing w:after="200" w:line="276" w:lineRule="auto"/>
        <w:contextualSpacing/>
        <w:rPr>
          <w:rFonts w:eastAsia="Calibri" w:cs="Arial"/>
          <w:sz w:val="20"/>
        </w:rPr>
      </w:pPr>
      <w:r w:rsidRPr="0092471F">
        <w:rPr>
          <w:rFonts w:eastAsia="Calibri" w:cs="Arial"/>
          <w:sz w:val="20"/>
        </w:rPr>
        <w:t xml:space="preserve">Any touchdown </w:t>
      </w:r>
      <w:proofErr w:type="gramStart"/>
      <w:r w:rsidRPr="0092471F">
        <w:rPr>
          <w:rFonts w:eastAsia="Calibri" w:cs="Arial"/>
          <w:sz w:val="20"/>
        </w:rPr>
        <w:t>scored</w:t>
      </w:r>
      <w:proofErr w:type="gramEnd"/>
      <w:r w:rsidRPr="0092471F">
        <w:rPr>
          <w:rFonts w:eastAsia="Calibri" w:cs="Arial"/>
          <w:sz w:val="20"/>
        </w:rPr>
        <w:t xml:space="preserve"> is worth 6 points.</w:t>
      </w:r>
    </w:p>
    <w:p w14:paraId="48E3E36E" w14:textId="77777777" w:rsidR="0030235B" w:rsidRPr="0092471F" w:rsidRDefault="0030235B" w:rsidP="0030235B">
      <w:pPr>
        <w:numPr>
          <w:ilvl w:val="0"/>
          <w:numId w:val="29"/>
        </w:numPr>
        <w:spacing w:after="200" w:line="276" w:lineRule="auto"/>
        <w:contextualSpacing/>
        <w:rPr>
          <w:rFonts w:eastAsia="Calibri" w:cs="Arial"/>
          <w:sz w:val="20"/>
        </w:rPr>
      </w:pPr>
      <w:r w:rsidRPr="0092471F">
        <w:rPr>
          <w:rFonts w:eastAsia="Calibri" w:cs="Arial"/>
          <w:sz w:val="20"/>
        </w:rPr>
        <w:t>Any safety scored by a defensive team is worth 2 points.</w:t>
      </w:r>
    </w:p>
    <w:p w14:paraId="6998BE30" w14:textId="77777777" w:rsidR="0030235B" w:rsidRPr="0092471F" w:rsidRDefault="0030235B" w:rsidP="0030235B">
      <w:pPr>
        <w:numPr>
          <w:ilvl w:val="0"/>
          <w:numId w:val="29"/>
        </w:numPr>
        <w:spacing w:after="200" w:line="276" w:lineRule="auto"/>
        <w:contextualSpacing/>
        <w:rPr>
          <w:rFonts w:eastAsia="Calibri" w:cs="Arial"/>
          <w:sz w:val="20"/>
        </w:rPr>
      </w:pPr>
      <w:r w:rsidRPr="0092471F">
        <w:rPr>
          <w:rFonts w:eastAsia="Calibri" w:cs="Arial"/>
          <w:sz w:val="20"/>
        </w:rPr>
        <w:t xml:space="preserve">Any extra point scored from the 5-yard line is worth 1 point. </w:t>
      </w:r>
    </w:p>
    <w:p w14:paraId="23C51F5D" w14:textId="77777777" w:rsidR="0030235B" w:rsidRPr="0092471F" w:rsidRDefault="0030235B" w:rsidP="0030235B">
      <w:pPr>
        <w:numPr>
          <w:ilvl w:val="0"/>
          <w:numId w:val="29"/>
        </w:numPr>
        <w:spacing w:after="200" w:line="276" w:lineRule="auto"/>
        <w:contextualSpacing/>
        <w:rPr>
          <w:rFonts w:eastAsia="Calibri" w:cs="Arial"/>
          <w:sz w:val="20"/>
        </w:rPr>
      </w:pPr>
      <w:r w:rsidRPr="0092471F">
        <w:rPr>
          <w:rFonts w:eastAsia="Calibri" w:cs="Arial"/>
          <w:sz w:val="20"/>
        </w:rPr>
        <w:t xml:space="preserve">Any extra point scored from the 12-yard line is worth 2 points. </w:t>
      </w:r>
    </w:p>
    <w:p w14:paraId="5C510A26" w14:textId="77777777" w:rsidR="0030235B" w:rsidRPr="0092471F" w:rsidRDefault="0030235B" w:rsidP="0030235B">
      <w:pPr>
        <w:ind w:firstLine="360"/>
        <w:rPr>
          <w:rFonts w:cs="Arial"/>
          <w:sz w:val="20"/>
        </w:rPr>
      </w:pPr>
      <w:r w:rsidRPr="0092471F">
        <w:rPr>
          <w:rFonts w:cs="Arial"/>
          <w:sz w:val="20"/>
        </w:rPr>
        <w:t>Section 3 – Time-Outs</w:t>
      </w:r>
    </w:p>
    <w:p w14:paraId="2BFF4C11" w14:textId="77777777" w:rsidR="0030235B" w:rsidRPr="0092471F" w:rsidRDefault="0030235B" w:rsidP="0030235B">
      <w:pPr>
        <w:numPr>
          <w:ilvl w:val="0"/>
          <w:numId w:val="30"/>
        </w:numPr>
        <w:spacing w:after="200" w:line="276" w:lineRule="auto"/>
        <w:contextualSpacing/>
        <w:rPr>
          <w:rFonts w:eastAsia="Calibri" w:cs="Arial"/>
          <w:sz w:val="20"/>
        </w:rPr>
      </w:pPr>
      <w:r w:rsidRPr="0092471F">
        <w:rPr>
          <w:rFonts w:eastAsia="Calibri" w:cs="Arial"/>
          <w:sz w:val="20"/>
        </w:rPr>
        <w:t xml:space="preserve">Each team has 1 time-out per game. This time-out will last 60 seconds once the clock is stopped. </w:t>
      </w:r>
    </w:p>
    <w:p w14:paraId="7C15F01B" w14:textId="77777777" w:rsidR="0030235B" w:rsidRPr="0092471F" w:rsidRDefault="0030235B" w:rsidP="0030235B">
      <w:pPr>
        <w:numPr>
          <w:ilvl w:val="0"/>
          <w:numId w:val="30"/>
        </w:numPr>
        <w:spacing w:after="200" w:line="276" w:lineRule="auto"/>
        <w:contextualSpacing/>
        <w:rPr>
          <w:rFonts w:eastAsia="Calibri" w:cs="Arial"/>
          <w:sz w:val="20"/>
        </w:rPr>
      </w:pPr>
      <w:r w:rsidRPr="0092471F">
        <w:rPr>
          <w:rFonts w:eastAsia="Calibri" w:cs="Arial"/>
          <w:sz w:val="20"/>
        </w:rPr>
        <w:t xml:space="preserve">Officials can stop the clock at their own discretion at any time. </w:t>
      </w:r>
    </w:p>
    <w:p w14:paraId="70A92408" w14:textId="77777777" w:rsidR="0030235B" w:rsidRPr="0092471F" w:rsidRDefault="0030235B" w:rsidP="0030235B">
      <w:pPr>
        <w:rPr>
          <w:rFonts w:cs="Arial"/>
          <w:sz w:val="20"/>
          <w:u w:val="single"/>
        </w:rPr>
      </w:pPr>
      <w:r w:rsidRPr="0092471F">
        <w:rPr>
          <w:rFonts w:cs="Arial"/>
          <w:sz w:val="20"/>
          <w:u w:val="single"/>
        </w:rPr>
        <w:t>RULE 3: RUSHING THE QB, CENTER SNAP, RUNNING, PASSING, &amp; RECEIVING</w:t>
      </w:r>
    </w:p>
    <w:p w14:paraId="23D83A39" w14:textId="77777777" w:rsidR="0030235B" w:rsidRPr="0092471F" w:rsidRDefault="0030235B" w:rsidP="0030235B">
      <w:pPr>
        <w:ind w:firstLine="360"/>
        <w:rPr>
          <w:rFonts w:cs="Arial"/>
          <w:sz w:val="20"/>
        </w:rPr>
      </w:pPr>
      <w:r w:rsidRPr="0092471F">
        <w:rPr>
          <w:rFonts w:cs="Arial"/>
          <w:sz w:val="20"/>
        </w:rPr>
        <w:t>Section 1 – Rushing the Quarterback</w:t>
      </w:r>
    </w:p>
    <w:p w14:paraId="393E652A" w14:textId="77777777" w:rsidR="0030235B" w:rsidRPr="0092471F" w:rsidRDefault="0030235B" w:rsidP="0030235B">
      <w:pPr>
        <w:numPr>
          <w:ilvl w:val="0"/>
          <w:numId w:val="31"/>
        </w:numPr>
        <w:spacing w:after="200" w:line="276" w:lineRule="auto"/>
        <w:contextualSpacing/>
        <w:rPr>
          <w:rFonts w:eastAsia="Calibri" w:cs="Arial"/>
          <w:sz w:val="20"/>
        </w:rPr>
      </w:pPr>
      <w:r w:rsidRPr="0092471F">
        <w:rPr>
          <w:rFonts w:eastAsia="Calibri" w:cs="Arial"/>
          <w:sz w:val="20"/>
        </w:rPr>
        <w:t xml:space="preserve">All players that rush the passer must be a minimum of 7 yards and 1 yard over from the center position (either side) from the line of scrimmage when the ball is snapped. Any number of players can </w:t>
      </w:r>
      <w:proofErr w:type="gramStart"/>
      <w:r w:rsidRPr="0092471F">
        <w:rPr>
          <w:rFonts w:eastAsia="Calibri" w:cs="Arial"/>
          <w:sz w:val="20"/>
        </w:rPr>
        <w:t>rush</w:t>
      </w:r>
      <w:proofErr w:type="gramEnd"/>
      <w:r w:rsidRPr="0092471F">
        <w:rPr>
          <w:rFonts w:eastAsia="Calibri" w:cs="Arial"/>
          <w:sz w:val="20"/>
        </w:rPr>
        <w:t xml:space="preserve"> the QB. </w:t>
      </w:r>
    </w:p>
    <w:p w14:paraId="29BBC889" w14:textId="77777777" w:rsidR="0030235B" w:rsidRPr="0092471F" w:rsidRDefault="0030235B" w:rsidP="0030235B">
      <w:pPr>
        <w:numPr>
          <w:ilvl w:val="0"/>
          <w:numId w:val="31"/>
        </w:numPr>
        <w:spacing w:after="200" w:line="276" w:lineRule="auto"/>
        <w:contextualSpacing/>
        <w:rPr>
          <w:rFonts w:eastAsia="Calibri" w:cs="Arial"/>
          <w:sz w:val="20"/>
        </w:rPr>
      </w:pPr>
      <w:r w:rsidRPr="0092471F">
        <w:rPr>
          <w:rFonts w:eastAsia="Calibri" w:cs="Arial"/>
          <w:sz w:val="20"/>
        </w:rPr>
        <w:t xml:space="preserve">Players that are not 7 yards from the line of scrimmage when the ball is snapped may not enter the backfield until there has been a change of possession. </w:t>
      </w:r>
    </w:p>
    <w:p w14:paraId="2409062A" w14:textId="77777777" w:rsidR="0030235B" w:rsidRPr="0092471F" w:rsidRDefault="0030235B" w:rsidP="0030235B">
      <w:pPr>
        <w:numPr>
          <w:ilvl w:val="0"/>
          <w:numId w:val="31"/>
        </w:numPr>
        <w:spacing w:after="200" w:line="276" w:lineRule="auto"/>
        <w:contextualSpacing/>
        <w:rPr>
          <w:rFonts w:eastAsia="Calibri" w:cs="Arial"/>
          <w:sz w:val="20"/>
        </w:rPr>
      </w:pPr>
      <w:r w:rsidRPr="0092471F">
        <w:rPr>
          <w:rFonts w:eastAsia="Calibri" w:cs="Arial"/>
          <w:sz w:val="20"/>
        </w:rPr>
        <w:t xml:space="preserve">The rusher is allowed a direct line to the quarterback </w:t>
      </w:r>
      <w:proofErr w:type="gramStart"/>
      <w:r w:rsidRPr="0092471F">
        <w:rPr>
          <w:rFonts w:eastAsia="Calibri" w:cs="Arial"/>
          <w:sz w:val="20"/>
        </w:rPr>
        <w:t>as long as</w:t>
      </w:r>
      <w:proofErr w:type="gramEnd"/>
      <w:r w:rsidRPr="0092471F">
        <w:rPr>
          <w:rFonts w:eastAsia="Calibri" w:cs="Arial"/>
          <w:sz w:val="20"/>
        </w:rPr>
        <w:t xml:space="preserve"> they rush from either side of the center or a bunch formation. The offense must avoid interfering with the rusher if they have established a lane. </w:t>
      </w:r>
    </w:p>
    <w:p w14:paraId="093E3D4C" w14:textId="77777777" w:rsidR="0030235B" w:rsidRPr="0092471F" w:rsidRDefault="0030235B" w:rsidP="0030235B">
      <w:pPr>
        <w:numPr>
          <w:ilvl w:val="0"/>
          <w:numId w:val="31"/>
        </w:numPr>
        <w:spacing w:after="200" w:line="276" w:lineRule="auto"/>
        <w:contextualSpacing/>
        <w:rPr>
          <w:rFonts w:eastAsia="Calibri" w:cs="Arial"/>
          <w:sz w:val="20"/>
        </w:rPr>
      </w:pPr>
      <w:r w:rsidRPr="0092471F">
        <w:rPr>
          <w:rFonts w:eastAsia="Calibri" w:cs="Arial"/>
          <w:sz w:val="20"/>
        </w:rPr>
        <w:t xml:space="preserve">A special marker, or the referee, will designate 7 yards from the line of scrimmage. </w:t>
      </w:r>
    </w:p>
    <w:p w14:paraId="33C23D64" w14:textId="77777777" w:rsidR="0030235B" w:rsidRPr="0092471F" w:rsidRDefault="0030235B" w:rsidP="0030235B">
      <w:pPr>
        <w:ind w:firstLine="360"/>
        <w:rPr>
          <w:rFonts w:cs="Arial"/>
          <w:sz w:val="20"/>
        </w:rPr>
      </w:pPr>
      <w:r w:rsidRPr="0092471F">
        <w:rPr>
          <w:rFonts w:cs="Arial"/>
          <w:sz w:val="20"/>
        </w:rPr>
        <w:t>Section 2 – Center Snap</w:t>
      </w:r>
    </w:p>
    <w:p w14:paraId="3DB9E252" w14:textId="77777777" w:rsidR="0030235B" w:rsidRPr="0092471F" w:rsidRDefault="0030235B" w:rsidP="0030235B">
      <w:pPr>
        <w:numPr>
          <w:ilvl w:val="0"/>
          <w:numId w:val="32"/>
        </w:numPr>
        <w:spacing w:after="200" w:line="276" w:lineRule="auto"/>
        <w:contextualSpacing/>
        <w:rPr>
          <w:rFonts w:eastAsia="Calibri" w:cs="Arial"/>
          <w:sz w:val="20"/>
        </w:rPr>
      </w:pPr>
      <w:r w:rsidRPr="0092471F">
        <w:rPr>
          <w:rFonts w:eastAsia="Calibri" w:cs="Arial"/>
          <w:sz w:val="20"/>
        </w:rPr>
        <w:t xml:space="preserve">A center snap may touch the ground before it gets to the quarterback and remain playable if the quarterback fields it cleanly off the bounce (one or more) from the ground. However, if the quarterback muffs the ball to the ground or the ball goes past the quarterback it is dead where the ball touches the ground. </w:t>
      </w:r>
    </w:p>
    <w:p w14:paraId="1F2C3816" w14:textId="77777777" w:rsidR="0030235B" w:rsidRPr="0092471F" w:rsidRDefault="0030235B" w:rsidP="0030235B">
      <w:pPr>
        <w:numPr>
          <w:ilvl w:val="0"/>
          <w:numId w:val="32"/>
        </w:numPr>
        <w:spacing w:after="200" w:line="276" w:lineRule="auto"/>
        <w:contextualSpacing/>
        <w:rPr>
          <w:rFonts w:eastAsia="Calibri" w:cs="Arial"/>
          <w:sz w:val="20"/>
        </w:rPr>
      </w:pPr>
      <w:r w:rsidRPr="0092471F">
        <w:rPr>
          <w:rFonts w:eastAsia="Calibri" w:cs="Arial"/>
          <w:sz w:val="20"/>
        </w:rPr>
        <w:t xml:space="preserve">All center snaps must be made between the center’s legs. A false movement of the football by the center after they are set shall constitute an illegal snap. At all times the ball shall be snapped from the spot marked by the official ball marker. </w:t>
      </w:r>
    </w:p>
    <w:p w14:paraId="7E7064BA" w14:textId="77777777" w:rsidR="0030235B" w:rsidRPr="0092471F" w:rsidRDefault="0030235B" w:rsidP="0030235B">
      <w:pPr>
        <w:ind w:firstLine="360"/>
        <w:rPr>
          <w:rFonts w:cs="Arial"/>
          <w:sz w:val="20"/>
        </w:rPr>
      </w:pPr>
      <w:r w:rsidRPr="0092471F">
        <w:rPr>
          <w:rFonts w:cs="Arial"/>
          <w:sz w:val="20"/>
        </w:rPr>
        <w:t>Section 3 – Running</w:t>
      </w:r>
    </w:p>
    <w:p w14:paraId="38D53160" w14:textId="77777777" w:rsidR="0030235B" w:rsidRPr="0092471F" w:rsidRDefault="0030235B" w:rsidP="0030235B">
      <w:pPr>
        <w:numPr>
          <w:ilvl w:val="0"/>
          <w:numId w:val="33"/>
        </w:numPr>
        <w:spacing w:after="200" w:line="276" w:lineRule="auto"/>
        <w:contextualSpacing/>
        <w:rPr>
          <w:rFonts w:eastAsia="Calibri" w:cs="Arial"/>
          <w:sz w:val="20"/>
        </w:rPr>
      </w:pPr>
      <w:r w:rsidRPr="0092471F">
        <w:rPr>
          <w:rFonts w:eastAsia="Calibri" w:cs="Arial"/>
          <w:sz w:val="20"/>
        </w:rPr>
        <w:t xml:space="preserve">The quarterback may not run unless the ball has been thrown back, handed, or pitched to the quarterback in the backfield. </w:t>
      </w:r>
    </w:p>
    <w:p w14:paraId="65D408D0" w14:textId="77777777" w:rsidR="0030235B" w:rsidRPr="0092471F" w:rsidRDefault="0030235B" w:rsidP="0030235B">
      <w:pPr>
        <w:numPr>
          <w:ilvl w:val="0"/>
          <w:numId w:val="33"/>
        </w:numPr>
        <w:spacing w:after="200" w:line="276" w:lineRule="auto"/>
        <w:contextualSpacing/>
        <w:rPr>
          <w:rFonts w:eastAsia="Calibri" w:cs="Arial"/>
          <w:sz w:val="20"/>
        </w:rPr>
      </w:pPr>
      <w:r w:rsidRPr="0092471F">
        <w:rPr>
          <w:rFonts w:eastAsia="Calibri" w:cs="Arial"/>
          <w:sz w:val="20"/>
        </w:rPr>
        <w:t>Teams may handoff, pitch, or throw back the football in the backfield.</w:t>
      </w:r>
    </w:p>
    <w:p w14:paraId="126304B5" w14:textId="77777777" w:rsidR="0030235B" w:rsidRPr="0092471F" w:rsidRDefault="0030235B" w:rsidP="0030235B">
      <w:pPr>
        <w:numPr>
          <w:ilvl w:val="0"/>
          <w:numId w:val="33"/>
        </w:numPr>
        <w:spacing w:after="200" w:line="276" w:lineRule="auto"/>
        <w:contextualSpacing/>
        <w:rPr>
          <w:rFonts w:eastAsia="Calibri" w:cs="Arial"/>
          <w:sz w:val="20"/>
        </w:rPr>
      </w:pPr>
      <w:r w:rsidRPr="0092471F">
        <w:rPr>
          <w:rFonts w:eastAsia="Calibri" w:cs="Arial"/>
          <w:sz w:val="20"/>
        </w:rPr>
        <w:t xml:space="preserve">The player who receives the pitch or handoff may throw the ball </w:t>
      </w:r>
      <w:proofErr w:type="gramStart"/>
      <w:r w:rsidRPr="0092471F">
        <w:rPr>
          <w:rFonts w:eastAsia="Calibri" w:cs="Arial"/>
          <w:sz w:val="20"/>
        </w:rPr>
        <w:t>as long as</w:t>
      </w:r>
      <w:proofErr w:type="gramEnd"/>
      <w:r w:rsidRPr="0092471F">
        <w:rPr>
          <w:rFonts w:eastAsia="Calibri" w:cs="Arial"/>
          <w:sz w:val="20"/>
        </w:rPr>
        <w:t xml:space="preserve"> they are not beyond the line of scrimmage. </w:t>
      </w:r>
    </w:p>
    <w:p w14:paraId="7BB851DE" w14:textId="77777777" w:rsidR="0030235B" w:rsidRPr="0092471F" w:rsidRDefault="0030235B" w:rsidP="0030235B">
      <w:pPr>
        <w:numPr>
          <w:ilvl w:val="0"/>
          <w:numId w:val="33"/>
        </w:numPr>
        <w:spacing w:after="200" w:line="276" w:lineRule="auto"/>
        <w:contextualSpacing/>
        <w:rPr>
          <w:rFonts w:eastAsia="Calibri" w:cs="Arial"/>
          <w:sz w:val="20"/>
        </w:rPr>
      </w:pPr>
      <w:r w:rsidRPr="0092471F">
        <w:rPr>
          <w:rFonts w:eastAsia="Calibri" w:cs="Arial"/>
          <w:sz w:val="20"/>
        </w:rPr>
        <w:t xml:space="preserve">Multiple handoffs are allowed behind the line of scrimmage but only one pitch or throwback is allowed before a forward pass. </w:t>
      </w:r>
    </w:p>
    <w:p w14:paraId="6929A1BD" w14:textId="77777777" w:rsidR="0030235B" w:rsidRPr="0092471F" w:rsidRDefault="0030235B" w:rsidP="0030235B">
      <w:pPr>
        <w:numPr>
          <w:ilvl w:val="0"/>
          <w:numId w:val="33"/>
        </w:numPr>
        <w:spacing w:after="200" w:line="276" w:lineRule="auto"/>
        <w:contextualSpacing/>
        <w:rPr>
          <w:rFonts w:eastAsia="Calibri" w:cs="Arial"/>
          <w:sz w:val="20"/>
        </w:rPr>
      </w:pPr>
      <w:r w:rsidRPr="0092471F">
        <w:rPr>
          <w:rFonts w:eastAsia="Calibri" w:cs="Arial"/>
          <w:sz w:val="20"/>
        </w:rPr>
        <w:t xml:space="preserve">Pitching (backward) is allowed downfield. </w:t>
      </w:r>
    </w:p>
    <w:p w14:paraId="7D2EC5AB" w14:textId="77777777" w:rsidR="0030235B" w:rsidRPr="0092471F" w:rsidRDefault="0030235B" w:rsidP="0030235B">
      <w:pPr>
        <w:numPr>
          <w:ilvl w:val="0"/>
          <w:numId w:val="33"/>
        </w:numPr>
        <w:spacing w:after="200" w:line="276" w:lineRule="auto"/>
        <w:contextualSpacing/>
        <w:rPr>
          <w:rFonts w:eastAsia="Calibri" w:cs="Arial"/>
          <w:sz w:val="20"/>
        </w:rPr>
      </w:pPr>
      <w:r w:rsidRPr="0092471F">
        <w:rPr>
          <w:rFonts w:eastAsia="Calibri" w:cs="Arial"/>
          <w:sz w:val="20"/>
        </w:rPr>
        <w:t>“No running zones” are located 5 yards before mid-field and 5 yards before the end zone in each offensive direction. You may not run the ball in these no run zones, only forward passes. “No running zones” are designed to avoid short yardage power running situations.</w:t>
      </w:r>
    </w:p>
    <w:p w14:paraId="0662348D" w14:textId="77777777" w:rsidR="0030235B" w:rsidRPr="0092471F" w:rsidRDefault="0030235B" w:rsidP="0030235B">
      <w:pPr>
        <w:numPr>
          <w:ilvl w:val="0"/>
          <w:numId w:val="33"/>
        </w:numPr>
        <w:spacing w:after="200" w:line="276" w:lineRule="auto"/>
        <w:contextualSpacing/>
        <w:rPr>
          <w:rFonts w:eastAsia="Calibri" w:cs="Arial"/>
          <w:sz w:val="20"/>
        </w:rPr>
      </w:pPr>
      <w:r w:rsidRPr="0092471F">
        <w:rPr>
          <w:rFonts w:eastAsia="Calibri" w:cs="Arial"/>
          <w:sz w:val="20"/>
        </w:rPr>
        <w:t xml:space="preserve">Spinning is allowed but players cannot leave their feet to avoid a defensive player. </w:t>
      </w:r>
    </w:p>
    <w:p w14:paraId="0086A96B" w14:textId="77777777" w:rsidR="0030235B" w:rsidRPr="0092471F" w:rsidRDefault="0030235B" w:rsidP="0030235B">
      <w:pPr>
        <w:numPr>
          <w:ilvl w:val="0"/>
          <w:numId w:val="33"/>
        </w:numPr>
        <w:spacing w:after="200" w:line="276" w:lineRule="auto"/>
        <w:contextualSpacing/>
        <w:rPr>
          <w:rFonts w:eastAsia="Calibri" w:cs="Arial"/>
          <w:sz w:val="20"/>
        </w:rPr>
      </w:pPr>
      <w:r w:rsidRPr="0092471F">
        <w:rPr>
          <w:rFonts w:eastAsia="Calibri" w:cs="Arial"/>
          <w:sz w:val="20"/>
        </w:rPr>
        <w:t xml:space="preserve">Players may </w:t>
      </w:r>
      <w:proofErr w:type="gramStart"/>
      <w:r w:rsidRPr="0092471F">
        <w:rPr>
          <w:rFonts w:eastAsia="Calibri" w:cs="Arial"/>
          <w:sz w:val="20"/>
        </w:rPr>
        <w:t>screen block</w:t>
      </w:r>
      <w:proofErr w:type="gramEnd"/>
      <w:r w:rsidRPr="0092471F">
        <w:rPr>
          <w:rFonts w:eastAsia="Calibri" w:cs="Arial"/>
          <w:sz w:val="20"/>
        </w:rPr>
        <w:t xml:space="preserve"> behind the line of scrimmage but are not allowed to block down field. </w:t>
      </w:r>
    </w:p>
    <w:p w14:paraId="491E1715" w14:textId="77777777" w:rsidR="0030235B" w:rsidRPr="0092471F" w:rsidRDefault="0030235B" w:rsidP="0030235B">
      <w:pPr>
        <w:numPr>
          <w:ilvl w:val="0"/>
          <w:numId w:val="33"/>
        </w:numPr>
        <w:spacing w:after="200" w:line="276" w:lineRule="auto"/>
        <w:contextualSpacing/>
        <w:rPr>
          <w:rFonts w:eastAsia="Calibri" w:cs="Arial"/>
          <w:sz w:val="20"/>
        </w:rPr>
      </w:pPr>
      <w:r w:rsidRPr="0092471F">
        <w:rPr>
          <w:rFonts w:eastAsia="Calibri" w:cs="Arial"/>
          <w:sz w:val="20"/>
        </w:rPr>
        <w:lastRenderedPageBreak/>
        <w:t xml:space="preserve">The ball is spotted where the ball </w:t>
      </w:r>
      <w:proofErr w:type="gramStart"/>
      <w:r w:rsidRPr="0092471F">
        <w:rPr>
          <w:rFonts w:eastAsia="Calibri" w:cs="Arial"/>
          <w:sz w:val="20"/>
        </w:rPr>
        <w:t>carriers</w:t>
      </w:r>
      <w:proofErr w:type="gramEnd"/>
      <w:r w:rsidRPr="0092471F">
        <w:rPr>
          <w:rFonts w:eastAsia="Calibri" w:cs="Arial"/>
          <w:sz w:val="20"/>
        </w:rPr>
        <w:t xml:space="preserve"> belt is when the flag is pulled, not where the ball is. </w:t>
      </w:r>
      <w:proofErr w:type="gramStart"/>
      <w:r w:rsidRPr="0092471F">
        <w:rPr>
          <w:rFonts w:eastAsia="Calibri" w:cs="Arial"/>
          <w:sz w:val="20"/>
        </w:rPr>
        <w:t>Ball</w:t>
      </w:r>
      <w:proofErr w:type="gramEnd"/>
      <w:r w:rsidRPr="0092471F">
        <w:rPr>
          <w:rFonts w:eastAsia="Calibri" w:cs="Arial"/>
          <w:sz w:val="20"/>
        </w:rPr>
        <w:t xml:space="preserve"> and flags must break the plane for a 1</w:t>
      </w:r>
      <w:r w:rsidRPr="0092471F">
        <w:rPr>
          <w:rFonts w:eastAsia="Calibri" w:cs="Arial"/>
          <w:sz w:val="20"/>
          <w:vertAlign w:val="superscript"/>
        </w:rPr>
        <w:t>st</w:t>
      </w:r>
      <w:r w:rsidRPr="0092471F">
        <w:rPr>
          <w:rFonts w:eastAsia="Calibri" w:cs="Arial"/>
          <w:sz w:val="20"/>
        </w:rPr>
        <w:t xml:space="preserve"> down and touchdown. </w:t>
      </w:r>
    </w:p>
    <w:p w14:paraId="226856BA" w14:textId="77777777" w:rsidR="0030235B" w:rsidRPr="0092471F" w:rsidRDefault="0030235B" w:rsidP="0030235B">
      <w:pPr>
        <w:ind w:firstLine="360"/>
        <w:rPr>
          <w:rFonts w:cs="Arial"/>
          <w:sz w:val="20"/>
        </w:rPr>
      </w:pPr>
      <w:r w:rsidRPr="0092471F">
        <w:rPr>
          <w:rFonts w:cs="Arial"/>
          <w:sz w:val="20"/>
        </w:rPr>
        <w:t>Section 4 – Passing</w:t>
      </w:r>
    </w:p>
    <w:p w14:paraId="17D3D133" w14:textId="77777777" w:rsidR="0030235B" w:rsidRPr="0092471F" w:rsidRDefault="0030235B" w:rsidP="0030235B">
      <w:pPr>
        <w:numPr>
          <w:ilvl w:val="0"/>
          <w:numId w:val="34"/>
        </w:numPr>
        <w:spacing w:after="200" w:line="276" w:lineRule="auto"/>
        <w:contextualSpacing/>
        <w:rPr>
          <w:rFonts w:eastAsia="Calibri" w:cs="Arial"/>
          <w:sz w:val="20"/>
        </w:rPr>
      </w:pPr>
      <w:r w:rsidRPr="0092471F">
        <w:rPr>
          <w:rFonts w:eastAsia="Calibri" w:cs="Arial"/>
          <w:sz w:val="20"/>
        </w:rPr>
        <w:t>All passes must be forward and received beyond the line of scrimmage. A forward pass/lateral is defined as a live ball thrown towards the opponent’s goal line.</w:t>
      </w:r>
    </w:p>
    <w:p w14:paraId="340D4AC6" w14:textId="77777777" w:rsidR="0030235B" w:rsidRPr="0092471F" w:rsidRDefault="0030235B" w:rsidP="0030235B">
      <w:pPr>
        <w:numPr>
          <w:ilvl w:val="0"/>
          <w:numId w:val="34"/>
        </w:numPr>
        <w:spacing w:after="200" w:line="276" w:lineRule="auto"/>
        <w:contextualSpacing/>
        <w:rPr>
          <w:rFonts w:eastAsia="Calibri" w:cs="Arial"/>
          <w:sz w:val="20"/>
        </w:rPr>
      </w:pPr>
      <w:r w:rsidRPr="0092471F">
        <w:rPr>
          <w:rFonts w:eastAsia="Calibri" w:cs="Arial"/>
          <w:sz w:val="20"/>
        </w:rPr>
        <w:t xml:space="preserve">Shovel passes are </w:t>
      </w:r>
      <w:proofErr w:type="gramStart"/>
      <w:r w:rsidRPr="0092471F">
        <w:rPr>
          <w:rFonts w:eastAsia="Calibri" w:cs="Arial"/>
          <w:sz w:val="20"/>
        </w:rPr>
        <w:t>allowed, but</w:t>
      </w:r>
      <w:proofErr w:type="gramEnd"/>
      <w:r w:rsidRPr="0092471F">
        <w:rPr>
          <w:rFonts w:eastAsia="Calibri" w:cs="Arial"/>
          <w:sz w:val="20"/>
        </w:rPr>
        <w:t xml:space="preserve"> must be received beyond the line of scrimmage. </w:t>
      </w:r>
    </w:p>
    <w:p w14:paraId="7CFA5F13" w14:textId="77777777" w:rsidR="0030235B" w:rsidRPr="0092471F" w:rsidRDefault="0030235B" w:rsidP="0030235B">
      <w:pPr>
        <w:numPr>
          <w:ilvl w:val="0"/>
          <w:numId w:val="34"/>
        </w:numPr>
        <w:spacing w:after="200" w:line="276" w:lineRule="auto"/>
        <w:contextualSpacing/>
        <w:rPr>
          <w:rFonts w:eastAsia="Calibri" w:cs="Arial"/>
          <w:sz w:val="20"/>
        </w:rPr>
      </w:pPr>
      <w:r w:rsidRPr="0092471F">
        <w:rPr>
          <w:rFonts w:eastAsia="Calibri" w:cs="Arial"/>
          <w:sz w:val="20"/>
        </w:rPr>
        <w:t xml:space="preserve">The quarterback has 5 seconds to pass the ball if there is no rush (“pass clock”). If the pass is not thrown within the 5 seconds, the play is dead, it will be a loss of down, and the ball returns to the line of scrimmage. Once the ball is handed off or pitched the “pass clock” rule is no longer in effect. </w:t>
      </w:r>
    </w:p>
    <w:p w14:paraId="2C1E513E" w14:textId="77777777" w:rsidR="0030235B" w:rsidRPr="0092471F" w:rsidRDefault="0030235B" w:rsidP="0030235B">
      <w:pPr>
        <w:numPr>
          <w:ilvl w:val="0"/>
          <w:numId w:val="34"/>
        </w:numPr>
        <w:spacing w:after="200" w:line="276" w:lineRule="auto"/>
        <w:contextualSpacing/>
        <w:rPr>
          <w:rFonts w:eastAsia="Calibri" w:cs="Arial"/>
          <w:sz w:val="20"/>
        </w:rPr>
      </w:pPr>
      <w:r w:rsidRPr="0092471F">
        <w:rPr>
          <w:rFonts w:eastAsia="Calibri" w:cs="Arial"/>
          <w:sz w:val="20"/>
        </w:rPr>
        <w:t xml:space="preserve">Interceptions may be returned. Interceptions during extra point attempts may be returned for 2 points. Interceptions that occur in the end zone will be brought out to the 5-yard line. </w:t>
      </w:r>
    </w:p>
    <w:p w14:paraId="221F7C62" w14:textId="77777777" w:rsidR="0030235B" w:rsidRPr="0092471F" w:rsidRDefault="0030235B" w:rsidP="0030235B">
      <w:pPr>
        <w:numPr>
          <w:ilvl w:val="0"/>
          <w:numId w:val="34"/>
        </w:numPr>
        <w:spacing w:after="200" w:line="276" w:lineRule="auto"/>
        <w:contextualSpacing/>
        <w:rPr>
          <w:rFonts w:eastAsia="Calibri" w:cs="Arial"/>
          <w:sz w:val="20"/>
        </w:rPr>
      </w:pPr>
      <w:r w:rsidRPr="0092471F">
        <w:rPr>
          <w:rFonts w:eastAsia="Calibri" w:cs="Arial"/>
          <w:sz w:val="20"/>
        </w:rPr>
        <w:t xml:space="preserve">The rusher may not hit the quarterback’s arm or knock the ball out of the quarterback’s hand. The rusher must play the flags. </w:t>
      </w:r>
    </w:p>
    <w:p w14:paraId="2CF392AB" w14:textId="77777777" w:rsidR="0030235B" w:rsidRPr="0092471F" w:rsidRDefault="0030235B" w:rsidP="0030235B">
      <w:pPr>
        <w:ind w:firstLine="360"/>
        <w:rPr>
          <w:rFonts w:cs="Arial"/>
          <w:sz w:val="20"/>
        </w:rPr>
      </w:pPr>
      <w:r w:rsidRPr="0092471F">
        <w:rPr>
          <w:rFonts w:cs="Arial"/>
          <w:sz w:val="20"/>
        </w:rPr>
        <w:t>Section 5 – Receiving</w:t>
      </w:r>
    </w:p>
    <w:p w14:paraId="174E8683" w14:textId="77777777" w:rsidR="0030235B" w:rsidRPr="0092471F" w:rsidRDefault="0030235B" w:rsidP="0030235B">
      <w:pPr>
        <w:numPr>
          <w:ilvl w:val="0"/>
          <w:numId w:val="35"/>
        </w:numPr>
        <w:spacing w:after="200" w:line="276" w:lineRule="auto"/>
        <w:contextualSpacing/>
        <w:rPr>
          <w:rFonts w:eastAsia="Calibri" w:cs="Arial"/>
          <w:sz w:val="20"/>
        </w:rPr>
      </w:pPr>
      <w:r w:rsidRPr="0092471F">
        <w:rPr>
          <w:rFonts w:eastAsia="Calibri" w:cs="Arial"/>
          <w:sz w:val="20"/>
        </w:rPr>
        <w:t xml:space="preserve">All players are eligible to receive a pass, including the quarterback, if the ball has been pitched back or handed off behind the line of scrimmage. </w:t>
      </w:r>
    </w:p>
    <w:p w14:paraId="3A8B01A5" w14:textId="77777777" w:rsidR="0030235B" w:rsidRPr="0092471F" w:rsidRDefault="0030235B" w:rsidP="0030235B">
      <w:pPr>
        <w:numPr>
          <w:ilvl w:val="0"/>
          <w:numId w:val="35"/>
        </w:numPr>
        <w:spacing w:after="200" w:line="276" w:lineRule="auto"/>
        <w:contextualSpacing/>
        <w:rPr>
          <w:rFonts w:eastAsia="Calibri" w:cs="Arial"/>
          <w:sz w:val="20"/>
        </w:rPr>
      </w:pPr>
      <w:r w:rsidRPr="0092471F">
        <w:rPr>
          <w:rFonts w:eastAsia="Calibri" w:cs="Arial"/>
          <w:sz w:val="20"/>
        </w:rPr>
        <w:t xml:space="preserve">Only one player is allowed to be in motion at the same time. </w:t>
      </w:r>
    </w:p>
    <w:p w14:paraId="01CAD74F" w14:textId="77777777" w:rsidR="0030235B" w:rsidRPr="0092471F" w:rsidRDefault="0030235B" w:rsidP="0030235B">
      <w:pPr>
        <w:numPr>
          <w:ilvl w:val="0"/>
          <w:numId w:val="35"/>
        </w:numPr>
        <w:spacing w:after="200" w:line="276" w:lineRule="auto"/>
        <w:contextualSpacing/>
        <w:rPr>
          <w:rFonts w:eastAsia="Calibri" w:cs="Arial"/>
          <w:sz w:val="20"/>
        </w:rPr>
      </w:pPr>
      <w:r w:rsidRPr="0092471F">
        <w:rPr>
          <w:rFonts w:eastAsia="Calibri" w:cs="Arial"/>
          <w:sz w:val="20"/>
        </w:rPr>
        <w:t>Players must have at least one foot in bounds when making a catch.</w:t>
      </w:r>
    </w:p>
    <w:p w14:paraId="5DB2A64C" w14:textId="77777777" w:rsidR="0030235B" w:rsidRPr="0092471F" w:rsidRDefault="0030235B" w:rsidP="0030235B">
      <w:pPr>
        <w:numPr>
          <w:ilvl w:val="0"/>
          <w:numId w:val="35"/>
        </w:numPr>
        <w:spacing w:after="200" w:line="276" w:lineRule="auto"/>
        <w:contextualSpacing/>
        <w:rPr>
          <w:rFonts w:eastAsia="Calibri" w:cs="Arial"/>
          <w:sz w:val="20"/>
        </w:rPr>
      </w:pPr>
      <w:r w:rsidRPr="0092471F">
        <w:rPr>
          <w:rFonts w:eastAsia="Calibri" w:cs="Arial"/>
          <w:sz w:val="20"/>
        </w:rPr>
        <w:t xml:space="preserve">Players that run out of bounds during a play cannot be the first player to touch a ball when attempting to make a catch. </w:t>
      </w:r>
    </w:p>
    <w:p w14:paraId="29A29F15" w14:textId="77777777" w:rsidR="0030235B" w:rsidRPr="0092471F" w:rsidRDefault="0030235B" w:rsidP="0030235B">
      <w:pPr>
        <w:numPr>
          <w:ilvl w:val="0"/>
          <w:numId w:val="35"/>
        </w:numPr>
        <w:spacing w:after="200" w:line="276" w:lineRule="auto"/>
        <w:contextualSpacing/>
        <w:rPr>
          <w:rFonts w:eastAsia="Calibri" w:cs="Arial"/>
          <w:sz w:val="20"/>
        </w:rPr>
      </w:pPr>
      <w:r w:rsidRPr="0092471F">
        <w:rPr>
          <w:rFonts w:eastAsia="Calibri" w:cs="Arial"/>
          <w:sz w:val="20"/>
        </w:rPr>
        <w:t xml:space="preserve">A pass may not be intentionally tipped in any direction to another teammate. </w:t>
      </w:r>
    </w:p>
    <w:p w14:paraId="5EBDC191" w14:textId="77777777" w:rsidR="0030235B" w:rsidRPr="0092471F" w:rsidRDefault="0030235B" w:rsidP="0030235B">
      <w:pPr>
        <w:rPr>
          <w:rFonts w:cs="Arial"/>
          <w:sz w:val="20"/>
          <w:u w:val="single"/>
        </w:rPr>
      </w:pPr>
      <w:r w:rsidRPr="0092471F">
        <w:rPr>
          <w:rFonts w:cs="Arial"/>
          <w:sz w:val="20"/>
          <w:u w:val="single"/>
        </w:rPr>
        <w:t>RULE 4: DEAD BALLS, OVERTIME, &amp; SPORTSMANSHIP/ROUGHING</w:t>
      </w:r>
    </w:p>
    <w:p w14:paraId="30B7C8D2" w14:textId="77777777" w:rsidR="0030235B" w:rsidRPr="0092471F" w:rsidRDefault="0030235B" w:rsidP="0030235B">
      <w:pPr>
        <w:ind w:firstLine="360"/>
        <w:rPr>
          <w:rFonts w:cs="Arial"/>
          <w:sz w:val="20"/>
        </w:rPr>
      </w:pPr>
      <w:r w:rsidRPr="0092471F">
        <w:rPr>
          <w:rFonts w:cs="Arial"/>
          <w:sz w:val="20"/>
        </w:rPr>
        <w:t>Section 1 – Dead Balls</w:t>
      </w:r>
    </w:p>
    <w:p w14:paraId="159FDE68" w14:textId="77777777" w:rsidR="0030235B" w:rsidRPr="0092471F" w:rsidRDefault="0030235B" w:rsidP="0030235B">
      <w:pPr>
        <w:numPr>
          <w:ilvl w:val="0"/>
          <w:numId w:val="36"/>
        </w:numPr>
        <w:spacing w:after="200" w:line="276" w:lineRule="auto"/>
        <w:contextualSpacing/>
        <w:rPr>
          <w:rFonts w:eastAsia="Calibri" w:cs="Arial"/>
          <w:sz w:val="20"/>
        </w:rPr>
      </w:pPr>
      <w:r w:rsidRPr="0092471F">
        <w:rPr>
          <w:rFonts w:eastAsia="Calibri" w:cs="Arial"/>
          <w:sz w:val="20"/>
        </w:rPr>
        <w:t>Play is ruled “DEAD” when:</w:t>
      </w:r>
    </w:p>
    <w:p w14:paraId="31240583" w14:textId="77777777" w:rsidR="0030235B" w:rsidRPr="0092471F" w:rsidRDefault="0030235B" w:rsidP="0030235B">
      <w:pPr>
        <w:numPr>
          <w:ilvl w:val="0"/>
          <w:numId w:val="37"/>
        </w:numPr>
        <w:spacing w:after="200" w:line="276" w:lineRule="auto"/>
        <w:contextualSpacing/>
        <w:rPr>
          <w:rFonts w:eastAsia="Calibri" w:cs="Arial"/>
          <w:sz w:val="20"/>
        </w:rPr>
      </w:pPr>
      <w:r w:rsidRPr="0092471F">
        <w:rPr>
          <w:rFonts w:eastAsia="Calibri" w:cs="Arial"/>
          <w:sz w:val="20"/>
        </w:rPr>
        <w:t>Offensive player’s flag is pulled.</w:t>
      </w:r>
    </w:p>
    <w:p w14:paraId="4DF4423D" w14:textId="77777777" w:rsidR="0030235B" w:rsidRPr="0092471F" w:rsidRDefault="0030235B" w:rsidP="0030235B">
      <w:pPr>
        <w:numPr>
          <w:ilvl w:val="0"/>
          <w:numId w:val="37"/>
        </w:numPr>
        <w:spacing w:after="200" w:line="276" w:lineRule="auto"/>
        <w:contextualSpacing/>
        <w:rPr>
          <w:rFonts w:eastAsia="Calibri" w:cs="Arial"/>
          <w:sz w:val="20"/>
        </w:rPr>
      </w:pPr>
      <w:r w:rsidRPr="0092471F">
        <w:rPr>
          <w:rFonts w:eastAsia="Calibri" w:cs="Arial"/>
          <w:sz w:val="20"/>
        </w:rPr>
        <w:t>Ball carrier steps out of bounds.</w:t>
      </w:r>
    </w:p>
    <w:p w14:paraId="2E9DFB39" w14:textId="77777777" w:rsidR="0030235B" w:rsidRPr="0092471F" w:rsidRDefault="0030235B" w:rsidP="0030235B">
      <w:pPr>
        <w:numPr>
          <w:ilvl w:val="0"/>
          <w:numId w:val="37"/>
        </w:numPr>
        <w:spacing w:after="200" w:line="276" w:lineRule="auto"/>
        <w:contextualSpacing/>
        <w:rPr>
          <w:rFonts w:eastAsia="Calibri" w:cs="Arial"/>
          <w:sz w:val="20"/>
        </w:rPr>
      </w:pPr>
      <w:r w:rsidRPr="0092471F">
        <w:rPr>
          <w:rFonts w:eastAsia="Calibri" w:cs="Arial"/>
          <w:sz w:val="20"/>
        </w:rPr>
        <w:t xml:space="preserve">Touchdown is scored. </w:t>
      </w:r>
    </w:p>
    <w:p w14:paraId="7DBB841B" w14:textId="77777777" w:rsidR="0030235B" w:rsidRPr="0092471F" w:rsidRDefault="0030235B" w:rsidP="0030235B">
      <w:pPr>
        <w:numPr>
          <w:ilvl w:val="0"/>
          <w:numId w:val="37"/>
        </w:numPr>
        <w:spacing w:after="200" w:line="276" w:lineRule="auto"/>
        <w:contextualSpacing/>
        <w:rPr>
          <w:rFonts w:eastAsia="Calibri" w:cs="Arial"/>
          <w:sz w:val="20"/>
        </w:rPr>
      </w:pPr>
      <w:r w:rsidRPr="0092471F">
        <w:rPr>
          <w:rFonts w:eastAsia="Calibri" w:cs="Arial"/>
          <w:sz w:val="20"/>
        </w:rPr>
        <w:t xml:space="preserve">Ball carrier’s knee or ball hits the ground. </w:t>
      </w:r>
    </w:p>
    <w:p w14:paraId="1DC80E2D" w14:textId="77777777" w:rsidR="0030235B" w:rsidRPr="0092471F" w:rsidRDefault="0030235B" w:rsidP="0030235B">
      <w:pPr>
        <w:numPr>
          <w:ilvl w:val="0"/>
          <w:numId w:val="37"/>
        </w:numPr>
        <w:spacing w:after="200" w:line="276" w:lineRule="auto"/>
        <w:contextualSpacing/>
        <w:rPr>
          <w:rFonts w:eastAsia="Calibri" w:cs="Arial"/>
          <w:sz w:val="20"/>
        </w:rPr>
      </w:pPr>
      <w:r w:rsidRPr="0092471F">
        <w:rPr>
          <w:rFonts w:eastAsia="Calibri" w:cs="Arial"/>
          <w:sz w:val="20"/>
        </w:rPr>
        <w:t>Incomplete Pass.</w:t>
      </w:r>
    </w:p>
    <w:p w14:paraId="1ED48C52" w14:textId="77777777" w:rsidR="0030235B" w:rsidRPr="0092471F" w:rsidRDefault="0030235B" w:rsidP="0030235B">
      <w:pPr>
        <w:numPr>
          <w:ilvl w:val="0"/>
          <w:numId w:val="37"/>
        </w:numPr>
        <w:spacing w:after="200" w:line="276" w:lineRule="auto"/>
        <w:contextualSpacing/>
        <w:rPr>
          <w:rFonts w:eastAsia="Calibri" w:cs="Arial"/>
          <w:sz w:val="20"/>
        </w:rPr>
      </w:pPr>
      <w:r w:rsidRPr="0092471F">
        <w:rPr>
          <w:rFonts w:eastAsia="Calibri" w:cs="Arial"/>
          <w:sz w:val="20"/>
        </w:rPr>
        <w:t xml:space="preserve">If an offensive player loses a flag unintentionally, the defense only </w:t>
      </w:r>
      <w:proofErr w:type="gramStart"/>
      <w:r w:rsidRPr="0092471F">
        <w:rPr>
          <w:rFonts w:eastAsia="Calibri" w:cs="Arial"/>
          <w:sz w:val="20"/>
        </w:rPr>
        <w:t>has to</w:t>
      </w:r>
      <w:proofErr w:type="gramEnd"/>
      <w:r w:rsidRPr="0092471F">
        <w:rPr>
          <w:rFonts w:eastAsia="Calibri" w:cs="Arial"/>
          <w:sz w:val="20"/>
        </w:rPr>
        <w:t xml:space="preserve"> touch the ball carrier to be deemed a dead ball. </w:t>
      </w:r>
    </w:p>
    <w:p w14:paraId="5B17F390" w14:textId="77777777" w:rsidR="0030235B" w:rsidRPr="0092471F" w:rsidRDefault="0030235B" w:rsidP="0030235B">
      <w:pPr>
        <w:numPr>
          <w:ilvl w:val="0"/>
          <w:numId w:val="37"/>
        </w:numPr>
        <w:spacing w:after="200" w:line="276" w:lineRule="auto"/>
        <w:contextualSpacing/>
        <w:rPr>
          <w:rFonts w:eastAsia="Calibri" w:cs="Arial"/>
          <w:sz w:val="20"/>
        </w:rPr>
      </w:pPr>
      <w:r w:rsidRPr="0092471F">
        <w:rPr>
          <w:rFonts w:eastAsia="Calibri" w:cs="Arial"/>
          <w:sz w:val="20"/>
        </w:rPr>
        <w:t xml:space="preserve">Players may not start a </w:t>
      </w:r>
      <w:proofErr w:type="gramStart"/>
      <w:r w:rsidRPr="0092471F">
        <w:rPr>
          <w:rFonts w:eastAsia="Calibri" w:cs="Arial"/>
          <w:sz w:val="20"/>
        </w:rPr>
        <w:t>play</w:t>
      </w:r>
      <w:proofErr w:type="gramEnd"/>
      <w:r w:rsidRPr="0092471F">
        <w:rPr>
          <w:rFonts w:eastAsia="Calibri" w:cs="Arial"/>
          <w:sz w:val="20"/>
        </w:rPr>
        <w:t xml:space="preserve"> without a flag.</w:t>
      </w:r>
    </w:p>
    <w:p w14:paraId="40E7C9FB" w14:textId="77777777" w:rsidR="0030235B" w:rsidRPr="0092471F" w:rsidRDefault="0030235B" w:rsidP="0030235B">
      <w:pPr>
        <w:numPr>
          <w:ilvl w:val="0"/>
          <w:numId w:val="38"/>
        </w:numPr>
        <w:spacing w:after="200" w:line="276" w:lineRule="auto"/>
        <w:contextualSpacing/>
        <w:rPr>
          <w:rFonts w:eastAsia="Calibri" w:cs="Arial"/>
          <w:sz w:val="20"/>
        </w:rPr>
      </w:pPr>
      <w:r w:rsidRPr="0092471F">
        <w:rPr>
          <w:rFonts w:eastAsia="Calibri" w:cs="Arial"/>
          <w:sz w:val="20"/>
        </w:rPr>
        <w:t xml:space="preserve">There are no fumbles. Ball is spotted where it hits the ground. Anytime the ball touches the ground it is deemed dead. Exceptions: </w:t>
      </w:r>
    </w:p>
    <w:p w14:paraId="173C86E4" w14:textId="77777777" w:rsidR="0030235B" w:rsidRPr="0092471F" w:rsidRDefault="0030235B" w:rsidP="0030235B">
      <w:pPr>
        <w:numPr>
          <w:ilvl w:val="0"/>
          <w:numId w:val="37"/>
        </w:numPr>
        <w:spacing w:after="200" w:line="276" w:lineRule="auto"/>
        <w:contextualSpacing/>
        <w:rPr>
          <w:rFonts w:eastAsia="Calibri" w:cs="Arial"/>
          <w:sz w:val="20"/>
        </w:rPr>
      </w:pPr>
      <w:r w:rsidRPr="0092471F">
        <w:rPr>
          <w:rFonts w:eastAsia="Calibri" w:cs="Arial"/>
          <w:sz w:val="20"/>
        </w:rPr>
        <w:t xml:space="preserve">Any ball dropped in a forward motion will be brought back to last point of contact. </w:t>
      </w:r>
    </w:p>
    <w:p w14:paraId="080F911A" w14:textId="77777777" w:rsidR="0030235B" w:rsidRPr="0092471F" w:rsidRDefault="0030235B" w:rsidP="0030235B">
      <w:pPr>
        <w:numPr>
          <w:ilvl w:val="0"/>
          <w:numId w:val="37"/>
        </w:numPr>
        <w:spacing w:after="200" w:line="276" w:lineRule="auto"/>
        <w:contextualSpacing/>
        <w:rPr>
          <w:rFonts w:eastAsia="Calibri" w:cs="Arial"/>
          <w:sz w:val="20"/>
        </w:rPr>
      </w:pPr>
      <w:r w:rsidRPr="0092471F">
        <w:rPr>
          <w:rFonts w:eastAsia="Calibri" w:cs="Arial"/>
          <w:sz w:val="20"/>
        </w:rPr>
        <w:t xml:space="preserve">Quarterback may field the ball </w:t>
      </w:r>
      <w:proofErr w:type="gramStart"/>
      <w:r w:rsidRPr="0092471F">
        <w:rPr>
          <w:rFonts w:eastAsia="Calibri" w:cs="Arial"/>
          <w:sz w:val="20"/>
        </w:rPr>
        <w:t>off of</w:t>
      </w:r>
      <w:proofErr w:type="gramEnd"/>
      <w:r w:rsidRPr="0092471F">
        <w:rPr>
          <w:rFonts w:eastAsia="Calibri" w:cs="Arial"/>
          <w:sz w:val="20"/>
        </w:rPr>
        <w:t xml:space="preserve"> a bounce cleanly. </w:t>
      </w:r>
    </w:p>
    <w:p w14:paraId="583E55BB" w14:textId="77777777" w:rsidR="0030235B" w:rsidRPr="0092471F" w:rsidRDefault="0030235B" w:rsidP="0030235B">
      <w:pPr>
        <w:ind w:firstLine="360"/>
        <w:rPr>
          <w:rFonts w:cs="Arial"/>
          <w:sz w:val="20"/>
        </w:rPr>
      </w:pPr>
      <w:r w:rsidRPr="0092471F">
        <w:rPr>
          <w:rFonts w:cs="Arial"/>
          <w:sz w:val="20"/>
        </w:rPr>
        <w:t>Section 2 – Overtime</w:t>
      </w:r>
    </w:p>
    <w:p w14:paraId="6A6BC51E" w14:textId="77777777" w:rsidR="0030235B" w:rsidRPr="0092471F" w:rsidRDefault="0030235B" w:rsidP="0030235B">
      <w:pPr>
        <w:numPr>
          <w:ilvl w:val="0"/>
          <w:numId w:val="39"/>
        </w:numPr>
        <w:spacing w:after="200" w:line="276" w:lineRule="auto"/>
        <w:contextualSpacing/>
        <w:rPr>
          <w:rFonts w:eastAsia="Calibri" w:cs="Arial"/>
          <w:sz w:val="20"/>
        </w:rPr>
      </w:pPr>
      <w:r w:rsidRPr="0092471F">
        <w:rPr>
          <w:rFonts w:eastAsia="Calibri" w:cs="Arial"/>
          <w:sz w:val="20"/>
        </w:rPr>
        <w:t xml:space="preserve">If the score is tied at the end of regulation, teams move directly into overtime. </w:t>
      </w:r>
    </w:p>
    <w:p w14:paraId="4375F61A" w14:textId="77777777" w:rsidR="0030235B" w:rsidRPr="0092471F" w:rsidRDefault="0030235B" w:rsidP="0030235B">
      <w:pPr>
        <w:numPr>
          <w:ilvl w:val="0"/>
          <w:numId w:val="39"/>
        </w:numPr>
        <w:spacing w:after="200" w:line="276" w:lineRule="auto"/>
        <w:contextualSpacing/>
        <w:rPr>
          <w:rFonts w:eastAsia="Calibri" w:cs="Arial"/>
          <w:sz w:val="20"/>
        </w:rPr>
      </w:pPr>
      <w:r w:rsidRPr="0092471F">
        <w:rPr>
          <w:rFonts w:eastAsia="Calibri" w:cs="Arial"/>
          <w:sz w:val="20"/>
        </w:rPr>
        <w:t xml:space="preserve">Teams will follow the same coin toss procedure as they did at the beginning of the game to determine possession. </w:t>
      </w:r>
    </w:p>
    <w:p w14:paraId="1F6F13FF" w14:textId="77777777" w:rsidR="0030235B" w:rsidRPr="0092471F" w:rsidRDefault="0030235B" w:rsidP="0030235B">
      <w:pPr>
        <w:numPr>
          <w:ilvl w:val="0"/>
          <w:numId w:val="39"/>
        </w:numPr>
        <w:spacing w:after="200" w:line="276" w:lineRule="auto"/>
        <w:contextualSpacing/>
        <w:rPr>
          <w:rFonts w:eastAsia="Calibri" w:cs="Arial"/>
          <w:sz w:val="20"/>
        </w:rPr>
      </w:pPr>
      <w:r w:rsidRPr="0092471F">
        <w:rPr>
          <w:rFonts w:eastAsia="Calibri" w:cs="Arial"/>
          <w:sz w:val="20"/>
        </w:rPr>
        <w:t xml:space="preserve">Each team receives the ball at the 5-yard line with one possession. If a team </w:t>
      </w:r>
      <w:proofErr w:type="gramStart"/>
      <w:r w:rsidRPr="0092471F">
        <w:rPr>
          <w:rFonts w:eastAsia="Calibri" w:cs="Arial"/>
          <w:sz w:val="20"/>
        </w:rPr>
        <w:t>scores</w:t>
      </w:r>
      <w:proofErr w:type="gramEnd"/>
      <w:r w:rsidRPr="0092471F">
        <w:rPr>
          <w:rFonts w:eastAsia="Calibri" w:cs="Arial"/>
          <w:sz w:val="20"/>
        </w:rPr>
        <w:t xml:space="preserve"> they can choose to go for a 1-point or 2-point extra point attempt. This will continue until a winner is declared. </w:t>
      </w:r>
    </w:p>
    <w:p w14:paraId="035EDB3B" w14:textId="77777777" w:rsidR="0030235B" w:rsidRPr="0092471F" w:rsidRDefault="0030235B" w:rsidP="0030235B">
      <w:pPr>
        <w:numPr>
          <w:ilvl w:val="0"/>
          <w:numId w:val="39"/>
        </w:numPr>
        <w:spacing w:after="200" w:line="276" w:lineRule="auto"/>
        <w:contextualSpacing/>
        <w:rPr>
          <w:rFonts w:eastAsia="Calibri" w:cs="Arial"/>
          <w:sz w:val="20"/>
        </w:rPr>
      </w:pPr>
      <w:r w:rsidRPr="0092471F">
        <w:rPr>
          <w:rFonts w:eastAsia="Calibri" w:cs="Arial"/>
          <w:sz w:val="20"/>
        </w:rPr>
        <w:t xml:space="preserve">Interceptions will end the series. </w:t>
      </w:r>
    </w:p>
    <w:p w14:paraId="690D25BF" w14:textId="77777777" w:rsidR="0030235B" w:rsidRPr="0092471F" w:rsidRDefault="0030235B" w:rsidP="0030235B">
      <w:pPr>
        <w:ind w:firstLine="360"/>
        <w:rPr>
          <w:rFonts w:cs="Arial"/>
          <w:sz w:val="20"/>
        </w:rPr>
      </w:pPr>
      <w:r w:rsidRPr="0092471F">
        <w:rPr>
          <w:rFonts w:cs="Arial"/>
          <w:sz w:val="20"/>
        </w:rPr>
        <w:t xml:space="preserve">Section 3 – Sportsmanship/Roughing </w:t>
      </w:r>
    </w:p>
    <w:p w14:paraId="386DFCE2" w14:textId="77777777" w:rsidR="0030235B" w:rsidRPr="0092471F" w:rsidRDefault="0030235B" w:rsidP="0030235B">
      <w:pPr>
        <w:numPr>
          <w:ilvl w:val="0"/>
          <w:numId w:val="40"/>
        </w:numPr>
        <w:spacing w:after="200" w:line="276" w:lineRule="auto"/>
        <w:contextualSpacing/>
        <w:rPr>
          <w:rFonts w:eastAsia="Calibri" w:cs="Arial"/>
          <w:sz w:val="20"/>
        </w:rPr>
      </w:pPr>
      <w:r w:rsidRPr="0092471F">
        <w:rPr>
          <w:rFonts w:eastAsia="Calibri" w:cs="Arial"/>
          <w:sz w:val="20"/>
        </w:rPr>
        <w:t xml:space="preserve">If the field monitor or officials witness any acts of tackling, elbowing, cheap shots, blocking, or any unsportsmanlike act, the game will be </w:t>
      </w:r>
      <w:proofErr w:type="gramStart"/>
      <w:r w:rsidRPr="0092471F">
        <w:rPr>
          <w:rFonts w:eastAsia="Calibri" w:cs="Arial"/>
          <w:sz w:val="20"/>
        </w:rPr>
        <w:t>stopped</w:t>
      </w:r>
      <w:proofErr w:type="gramEnd"/>
      <w:r w:rsidRPr="0092471F">
        <w:rPr>
          <w:rFonts w:eastAsia="Calibri" w:cs="Arial"/>
          <w:sz w:val="20"/>
        </w:rPr>
        <w:t xml:space="preserve"> and the player can be ejected from the game. The </w:t>
      </w:r>
      <w:r w:rsidRPr="0092471F">
        <w:rPr>
          <w:rFonts w:eastAsia="Calibri" w:cs="Arial"/>
          <w:sz w:val="20"/>
        </w:rPr>
        <w:lastRenderedPageBreak/>
        <w:t xml:space="preserve">tournament director may decide to eject players for the remainder of the tournament. FOUL PLAY WILL NOT BE TOLERATED. </w:t>
      </w:r>
    </w:p>
    <w:p w14:paraId="6E8B448A" w14:textId="77777777" w:rsidR="0030235B" w:rsidRPr="0092471F" w:rsidRDefault="0030235B" w:rsidP="0030235B">
      <w:pPr>
        <w:numPr>
          <w:ilvl w:val="0"/>
          <w:numId w:val="40"/>
        </w:numPr>
        <w:spacing w:after="200" w:line="276" w:lineRule="auto"/>
        <w:contextualSpacing/>
        <w:rPr>
          <w:rFonts w:eastAsia="Calibri" w:cs="Arial"/>
          <w:sz w:val="20"/>
        </w:rPr>
      </w:pPr>
      <w:r w:rsidRPr="0092471F">
        <w:rPr>
          <w:rFonts w:eastAsia="Calibri" w:cs="Arial"/>
          <w:sz w:val="20"/>
        </w:rPr>
        <w:t xml:space="preserve">Trash talking is illegal. The officials have the right to determine language that is offensive (Trash talk is that which may be offensive to an official, opposing team, or spectators). The officials can eject players from the game for trash talking. </w:t>
      </w:r>
    </w:p>
    <w:p w14:paraId="6FD1452F" w14:textId="77777777" w:rsidR="0030235B" w:rsidRPr="0092471F" w:rsidRDefault="0030235B" w:rsidP="0030235B">
      <w:pPr>
        <w:spacing w:after="200" w:line="276" w:lineRule="auto"/>
        <w:ind w:left="720"/>
        <w:contextualSpacing/>
        <w:rPr>
          <w:rFonts w:eastAsia="Calibri" w:cs="Arial"/>
          <w:sz w:val="20"/>
        </w:rPr>
      </w:pPr>
    </w:p>
    <w:p w14:paraId="4A58215F" w14:textId="77777777" w:rsidR="0030235B" w:rsidRPr="0092471F" w:rsidRDefault="0030235B" w:rsidP="0030235B">
      <w:pPr>
        <w:rPr>
          <w:rFonts w:cs="Arial"/>
          <w:sz w:val="20"/>
          <w:u w:val="single"/>
        </w:rPr>
      </w:pPr>
      <w:r w:rsidRPr="0092471F">
        <w:rPr>
          <w:rFonts w:cs="Arial"/>
          <w:sz w:val="20"/>
          <w:u w:val="single"/>
        </w:rPr>
        <w:t>RULE 5: OFFENSIVE &amp; DEFENSIVE PENALTIES AND PROTESTS</w:t>
      </w:r>
    </w:p>
    <w:p w14:paraId="320518BF" w14:textId="77777777" w:rsidR="0030235B" w:rsidRPr="0092471F" w:rsidRDefault="0030235B" w:rsidP="0030235B">
      <w:pPr>
        <w:ind w:firstLine="360"/>
        <w:rPr>
          <w:rFonts w:cs="Arial"/>
          <w:sz w:val="20"/>
        </w:rPr>
      </w:pPr>
      <w:r w:rsidRPr="0092471F">
        <w:rPr>
          <w:rFonts w:cs="Arial"/>
          <w:sz w:val="20"/>
        </w:rPr>
        <w:t>Section 1 – Offensive Penalties</w:t>
      </w:r>
    </w:p>
    <w:p w14:paraId="08932C0F" w14:textId="77777777" w:rsidR="0030235B" w:rsidRPr="0092471F" w:rsidRDefault="0030235B" w:rsidP="0030235B">
      <w:pPr>
        <w:numPr>
          <w:ilvl w:val="0"/>
          <w:numId w:val="41"/>
        </w:numPr>
        <w:spacing w:after="200" w:line="276" w:lineRule="auto"/>
        <w:contextualSpacing/>
        <w:rPr>
          <w:rFonts w:eastAsia="Calibri" w:cs="Arial"/>
          <w:sz w:val="20"/>
        </w:rPr>
      </w:pPr>
      <w:r w:rsidRPr="0092471F">
        <w:rPr>
          <w:rFonts w:eastAsia="Calibri" w:cs="Arial"/>
          <w:sz w:val="20"/>
        </w:rPr>
        <w:t>Pre-Snap Penalties:</w:t>
      </w:r>
    </w:p>
    <w:p w14:paraId="110DF8AB" w14:textId="77777777" w:rsidR="0030235B" w:rsidRPr="0092471F" w:rsidRDefault="0030235B" w:rsidP="0030235B">
      <w:pPr>
        <w:numPr>
          <w:ilvl w:val="0"/>
          <w:numId w:val="37"/>
        </w:numPr>
        <w:spacing w:after="200" w:line="276" w:lineRule="auto"/>
        <w:contextualSpacing/>
        <w:rPr>
          <w:rFonts w:eastAsia="Calibri" w:cs="Arial"/>
          <w:sz w:val="20"/>
        </w:rPr>
      </w:pPr>
      <w:r w:rsidRPr="0092471F">
        <w:rPr>
          <w:rFonts w:eastAsia="Calibri" w:cs="Arial"/>
          <w:sz w:val="20"/>
        </w:rPr>
        <w:t>Illegal Snap: 5 yards, repeat the down</w:t>
      </w:r>
    </w:p>
    <w:p w14:paraId="60097AF5" w14:textId="77777777" w:rsidR="0030235B" w:rsidRPr="0092471F" w:rsidRDefault="0030235B" w:rsidP="0030235B">
      <w:pPr>
        <w:numPr>
          <w:ilvl w:val="0"/>
          <w:numId w:val="37"/>
        </w:numPr>
        <w:spacing w:after="200" w:line="276" w:lineRule="auto"/>
        <w:contextualSpacing/>
        <w:rPr>
          <w:rFonts w:eastAsia="Calibri" w:cs="Arial"/>
          <w:sz w:val="20"/>
        </w:rPr>
      </w:pPr>
      <w:r w:rsidRPr="0092471F">
        <w:rPr>
          <w:rFonts w:eastAsia="Calibri" w:cs="Arial"/>
          <w:sz w:val="20"/>
        </w:rPr>
        <w:t>Illegal Motion: 5 yards, repeat the down</w:t>
      </w:r>
    </w:p>
    <w:p w14:paraId="66BEE3BD" w14:textId="77777777" w:rsidR="0030235B" w:rsidRPr="0092471F" w:rsidRDefault="0030235B" w:rsidP="0030235B">
      <w:pPr>
        <w:numPr>
          <w:ilvl w:val="0"/>
          <w:numId w:val="37"/>
        </w:numPr>
        <w:spacing w:after="200" w:line="276" w:lineRule="auto"/>
        <w:contextualSpacing/>
        <w:rPr>
          <w:rFonts w:eastAsia="Calibri" w:cs="Arial"/>
          <w:sz w:val="20"/>
        </w:rPr>
      </w:pPr>
      <w:r w:rsidRPr="0092471F">
        <w:rPr>
          <w:rFonts w:eastAsia="Calibri" w:cs="Arial"/>
          <w:sz w:val="20"/>
        </w:rPr>
        <w:t>False Start: 5 yards, repeat the down</w:t>
      </w:r>
    </w:p>
    <w:p w14:paraId="4433C897" w14:textId="77777777" w:rsidR="0030235B" w:rsidRPr="0092471F" w:rsidRDefault="0030235B" w:rsidP="0030235B">
      <w:pPr>
        <w:numPr>
          <w:ilvl w:val="0"/>
          <w:numId w:val="37"/>
        </w:numPr>
        <w:spacing w:after="200" w:line="276" w:lineRule="auto"/>
        <w:contextualSpacing/>
        <w:rPr>
          <w:rFonts w:eastAsia="Calibri" w:cs="Arial"/>
          <w:sz w:val="20"/>
        </w:rPr>
      </w:pPr>
      <w:r w:rsidRPr="0092471F">
        <w:rPr>
          <w:rFonts w:eastAsia="Calibri" w:cs="Arial"/>
          <w:sz w:val="20"/>
        </w:rPr>
        <w:t>Delay of Game: 5 yards, repeat the down</w:t>
      </w:r>
    </w:p>
    <w:p w14:paraId="11A31729" w14:textId="77777777" w:rsidR="0030235B" w:rsidRPr="0092471F" w:rsidRDefault="0030235B" w:rsidP="0030235B">
      <w:pPr>
        <w:numPr>
          <w:ilvl w:val="0"/>
          <w:numId w:val="37"/>
        </w:numPr>
        <w:spacing w:after="200" w:line="276" w:lineRule="auto"/>
        <w:contextualSpacing/>
        <w:rPr>
          <w:rFonts w:eastAsia="Calibri" w:cs="Arial"/>
          <w:sz w:val="20"/>
        </w:rPr>
      </w:pPr>
      <w:r w:rsidRPr="0092471F">
        <w:rPr>
          <w:rFonts w:eastAsia="Calibri" w:cs="Arial"/>
          <w:sz w:val="20"/>
        </w:rPr>
        <w:t>Illegal Equipment Violation: 5 yards, repeat the down (player not starting with a flag)</w:t>
      </w:r>
    </w:p>
    <w:p w14:paraId="38BC2C41" w14:textId="77777777" w:rsidR="0030235B" w:rsidRPr="0092471F" w:rsidRDefault="0030235B" w:rsidP="0030235B">
      <w:pPr>
        <w:numPr>
          <w:ilvl w:val="0"/>
          <w:numId w:val="42"/>
        </w:numPr>
        <w:spacing w:after="200" w:line="276" w:lineRule="auto"/>
        <w:contextualSpacing/>
        <w:rPr>
          <w:rFonts w:eastAsia="Calibri" w:cs="Arial"/>
          <w:sz w:val="20"/>
        </w:rPr>
      </w:pPr>
      <w:r w:rsidRPr="0092471F">
        <w:rPr>
          <w:rFonts w:eastAsia="Calibri" w:cs="Arial"/>
          <w:sz w:val="20"/>
        </w:rPr>
        <w:t>Impeding the Rusher: 5 yards, loss of down (player must avoid the rusher)</w:t>
      </w:r>
    </w:p>
    <w:p w14:paraId="25FA8179" w14:textId="77777777" w:rsidR="0030235B" w:rsidRPr="0092471F" w:rsidRDefault="0030235B" w:rsidP="0030235B">
      <w:pPr>
        <w:numPr>
          <w:ilvl w:val="0"/>
          <w:numId w:val="42"/>
        </w:numPr>
        <w:spacing w:after="200" w:line="276" w:lineRule="auto"/>
        <w:contextualSpacing/>
        <w:rPr>
          <w:rFonts w:eastAsia="Calibri" w:cs="Arial"/>
          <w:sz w:val="20"/>
        </w:rPr>
      </w:pPr>
      <w:r w:rsidRPr="0092471F">
        <w:rPr>
          <w:rFonts w:eastAsia="Calibri" w:cs="Arial"/>
          <w:sz w:val="20"/>
        </w:rPr>
        <w:t>Flag Guarding: 5 yards from the spot, loss of down (players must keep hands above their waist)</w:t>
      </w:r>
    </w:p>
    <w:p w14:paraId="1645B9DB" w14:textId="77777777" w:rsidR="0030235B" w:rsidRPr="0092471F" w:rsidRDefault="0030235B" w:rsidP="0030235B">
      <w:pPr>
        <w:numPr>
          <w:ilvl w:val="0"/>
          <w:numId w:val="42"/>
        </w:numPr>
        <w:spacing w:after="200" w:line="276" w:lineRule="auto"/>
        <w:contextualSpacing/>
        <w:rPr>
          <w:rFonts w:eastAsia="Calibri" w:cs="Arial"/>
          <w:sz w:val="20"/>
        </w:rPr>
      </w:pPr>
      <w:r w:rsidRPr="0092471F">
        <w:rPr>
          <w:rFonts w:eastAsia="Calibri" w:cs="Arial"/>
          <w:sz w:val="20"/>
        </w:rPr>
        <w:t>Charging: 5 yards (LOS), loss of down (the offensive player must avoid the defender who is set)</w:t>
      </w:r>
    </w:p>
    <w:p w14:paraId="0BF7B132" w14:textId="77777777" w:rsidR="0030235B" w:rsidRPr="0092471F" w:rsidRDefault="0030235B" w:rsidP="0030235B">
      <w:pPr>
        <w:numPr>
          <w:ilvl w:val="0"/>
          <w:numId w:val="42"/>
        </w:numPr>
        <w:spacing w:after="200" w:line="276" w:lineRule="auto"/>
        <w:contextualSpacing/>
        <w:rPr>
          <w:rFonts w:eastAsia="Calibri" w:cs="Arial"/>
          <w:sz w:val="20"/>
        </w:rPr>
      </w:pPr>
      <w:r w:rsidRPr="0092471F">
        <w:rPr>
          <w:rFonts w:eastAsia="Calibri" w:cs="Arial"/>
          <w:sz w:val="20"/>
        </w:rPr>
        <w:t>Blocking/Screening Downfield: 5 yards (LOS), loss of down</w:t>
      </w:r>
    </w:p>
    <w:p w14:paraId="38558C34" w14:textId="77777777" w:rsidR="0030235B" w:rsidRPr="0092471F" w:rsidRDefault="0030235B" w:rsidP="0030235B">
      <w:pPr>
        <w:numPr>
          <w:ilvl w:val="0"/>
          <w:numId w:val="42"/>
        </w:numPr>
        <w:spacing w:after="200" w:line="276" w:lineRule="auto"/>
        <w:contextualSpacing/>
        <w:rPr>
          <w:rFonts w:eastAsia="Calibri" w:cs="Arial"/>
          <w:sz w:val="20"/>
        </w:rPr>
      </w:pPr>
      <w:r w:rsidRPr="0092471F">
        <w:rPr>
          <w:rFonts w:eastAsia="Calibri" w:cs="Arial"/>
          <w:sz w:val="20"/>
        </w:rPr>
        <w:t>Pass Interference: 5 yards (LOS), loss of down (illegal pick, pushing off defender)</w:t>
      </w:r>
    </w:p>
    <w:p w14:paraId="44F073D8" w14:textId="77777777" w:rsidR="0030235B" w:rsidRPr="0092471F" w:rsidRDefault="0030235B" w:rsidP="0030235B">
      <w:pPr>
        <w:numPr>
          <w:ilvl w:val="0"/>
          <w:numId w:val="42"/>
        </w:numPr>
        <w:spacing w:after="200" w:line="276" w:lineRule="auto"/>
        <w:contextualSpacing/>
        <w:rPr>
          <w:rFonts w:eastAsia="Calibri" w:cs="Arial"/>
          <w:sz w:val="20"/>
        </w:rPr>
      </w:pPr>
      <w:r w:rsidRPr="0092471F">
        <w:rPr>
          <w:rFonts w:eastAsia="Calibri" w:cs="Arial"/>
          <w:sz w:val="20"/>
        </w:rPr>
        <w:t>Illegal Forward Pass: 5 yards (LOS), loss of down</w:t>
      </w:r>
    </w:p>
    <w:p w14:paraId="5798EDD9" w14:textId="77777777" w:rsidR="0030235B" w:rsidRPr="0092471F" w:rsidRDefault="0030235B" w:rsidP="0030235B">
      <w:pPr>
        <w:numPr>
          <w:ilvl w:val="0"/>
          <w:numId w:val="42"/>
        </w:numPr>
        <w:spacing w:after="200" w:line="276" w:lineRule="auto"/>
        <w:contextualSpacing/>
        <w:rPr>
          <w:rFonts w:eastAsia="Calibri" w:cs="Arial"/>
          <w:sz w:val="20"/>
        </w:rPr>
      </w:pPr>
      <w:r w:rsidRPr="0092471F">
        <w:rPr>
          <w:rFonts w:eastAsia="Calibri" w:cs="Arial"/>
          <w:sz w:val="20"/>
        </w:rPr>
        <w:t>Intentional Grounding: 5 yards (LOS), loss of down</w:t>
      </w:r>
    </w:p>
    <w:p w14:paraId="20E98982" w14:textId="77777777" w:rsidR="0030235B" w:rsidRPr="0092471F" w:rsidRDefault="0030235B" w:rsidP="0030235B">
      <w:pPr>
        <w:ind w:firstLine="360"/>
        <w:rPr>
          <w:rFonts w:cs="Arial"/>
          <w:sz w:val="20"/>
        </w:rPr>
      </w:pPr>
      <w:r w:rsidRPr="0092471F">
        <w:rPr>
          <w:rFonts w:cs="Arial"/>
          <w:sz w:val="20"/>
        </w:rPr>
        <w:t xml:space="preserve">Section 2 – Defensive Penalties </w:t>
      </w:r>
    </w:p>
    <w:p w14:paraId="3A4CF461" w14:textId="77777777" w:rsidR="0030235B" w:rsidRPr="0092471F" w:rsidRDefault="0030235B" w:rsidP="0030235B">
      <w:pPr>
        <w:numPr>
          <w:ilvl w:val="0"/>
          <w:numId w:val="43"/>
        </w:numPr>
        <w:spacing w:after="200" w:line="276" w:lineRule="auto"/>
        <w:contextualSpacing/>
        <w:rPr>
          <w:rFonts w:eastAsia="Calibri" w:cs="Arial"/>
          <w:sz w:val="20"/>
        </w:rPr>
      </w:pPr>
      <w:proofErr w:type="gramStart"/>
      <w:r w:rsidRPr="0092471F">
        <w:rPr>
          <w:rFonts w:eastAsia="Calibri" w:cs="Arial"/>
          <w:sz w:val="20"/>
        </w:rPr>
        <w:t>Off-sides</w:t>
      </w:r>
      <w:proofErr w:type="gramEnd"/>
      <w:r w:rsidRPr="0092471F">
        <w:rPr>
          <w:rFonts w:eastAsia="Calibri" w:cs="Arial"/>
          <w:sz w:val="20"/>
        </w:rPr>
        <w:t xml:space="preserve">: 5 yards, repeat the down. </w:t>
      </w:r>
    </w:p>
    <w:p w14:paraId="3547F0E6" w14:textId="77777777" w:rsidR="0030235B" w:rsidRPr="0092471F" w:rsidRDefault="0030235B" w:rsidP="0030235B">
      <w:pPr>
        <w:numPr>
          <w:ilvl w:val="0"/>
          <w:numId w:val="43"/>
        </w:numPr>
        <w:spacing w:after="200" w:line="276" w:lineRule="auto"/>
        <w:contextualSpacing/>
        <w:rPr>
          <w:rFonts w:eastAsia="Calibri" w:cs="Arial"/>
          <w:sz w:val="20"/>
        </w:rPr>
      </w:pPr>
      <w:r w:rsidRPr="0092471F">
        <w:rPr>
          <w:rFonts w:eastAsia="Calibri" w:cs="Arial"/>
          <w:sz w:val="20"/>
        </w:rPr>
        <w:t>Delay of Game: 5 yards, repeat the down.</w:t>
      </w:r>
    </w:p>
    <w:p w14:paraId="23F18238" w14:textId="77777777" w:rsidR="0030235B" w:rsidRPr="0092471F" w:rsidRDefault="0030235B" w:rsidP="0030235B">
      <w:pPr>
        <w:numPr>
          <w:ilvl w:val="0"/>
          <w:numId w:val="43"/>
        </w:numPr>
        <w:spacing w:after="200" w:line="276" w:lineRule="auto"/>
        <w:contextualSpacing/>
        <w:rPr>
          <w:rFonts w:eastAsia="Calibri" w:cs="Arial"/>
          <w:sz w:val="20"/>
        </w:rPr>
      </w:pPr>
      <w:r w:rsidRPr="0092471F">
        <w:rPr>
          <w:rFonts w:eastAsia="Calibri" w:cs="Arial"/>
          <w:sz w:val="20"/>
        </w:rPr>
        <w:t>Illegal Flag Pull: 5 yards (LOS), automatic first down.</w:t>
      </w:r>
    </w:p>
    <w:p w14:paraId="031D6FF2" w14:textId="77777777" w:rsidR="0030235B" w:rsidRPr="0092471F" w:rsidRDefault="0030235B" w:rsidP="0030235B">
      <w:pPr>
        <w:numPr>
          <w:ilvl w:val="0"/>
          <w:numId w:val="43"/>
        </w:numPr>
        <w:spacing w:after="200" w:line="276" w:lineRule="auto"/>
        <w:contextualSpacing/>
        <w:rPr>
          <w:rFonts w:eastAsia="Calibri" w:cs="Arial"/>
          <w:sz w:val="20"/>
        </w:rPr>
      </w:pPr>
      <w:r w:rsidRPr="0092471F">
        <w:rPr>
          <w:rFonts w:eastAsia="Calibri" w:cs="Arial"/>
          <w:sz w:val="20"/>
        </w:rPr>
        <w:t xml:space="preserve">Illegal Contact: 5 yards, automatic first down. </w:t>
      </w:r>
    </w:p>
    <w:p w14:paraId="1B5C42F9" w14:textId="77777777" w:rsidR="0030235B" w:rsidRPr="0092471F" w:rsidRDefault="0030235B" w:rsidP="0030235B">
      <w:pPr>
        <w:numPr>
          <w:ilvl w:val="0"/>
          <w:numId w:val="43"/>
        </w:numPr>
        <w:spacing w:after="200" w:line="276" w:lineRule="auto"/>
        <w:contextualSpacing/>
        <w:rPr>
          <w:rFonts w:eastAsia="Calibri" w:cs="Arial"/>
          <w:sz w:val="20"/>
        </w:rPr>
      </w:pPr>
      <w:r w:rsidRPr="0092471F">
        <w:rPr>
          <w:rFonts w:eastAsia="Calibri" w:cs="Arial"/>
          <w:sz w:val="20"/>
        </w:rPr>
        <w:t>Holding: 5 yards from the end of the play, automatic first down.</w:t>
      </w:r>
    </w:p>
    <w:p w14:paraId="3D821CCE" w14:textId="77777777" w:rsidR="0030235B" w:rsidRPr="0092471F" w:rsidRDefault="0030235B" w:rsidP="0030235B">
      <w:pPr>
        <w:numPr>
          <w:ilvl w:val="0"/>
          <w:numId w:val="43"/>
        </w:numPr>
        <w:spacing w:after="200" w:line="276" w:lineRule="auto"/>
        <w:contextualSpacing/>
        <w:rPr>
          <w:rFonts w:eastAsia="Calibri" w:cs="Arial"/>
          <w:sz w:val="20"/>
        </w:rPr>
      </w:pPr>
      <w:r w:rsidRPr="0092471F">
        <w:rPr>
          <w:rFonts w:eastAsia="Calibri" w:cs="Arial"/>
          <w:sz w:val="20"/>
        </w:rPr>
        <w:t>Pass Interference: Spot foul, automatic first down.</w:t>
      </w:r>
    </w:p>
    <w:p w14:paraId="4397ED38" w14:textId="77777777" w:rsidR="0030235B" w:rsidRPr="0092471F" w:rsidRDefault="0030235B" w:rsidP="0030235B">
      <w:pPr>
        <w:numPr>
          <w:ilvl w:val="0"/>
          <w:numId w:val="43"/>
        </w:numPr>
        <w:spacing w:after="200" w:line="276" w:lineRule="auto"/>
        <w:contextualSpacing/>
        <w:rPr>
          <w:rFonts w:eastAsia="Calibri" w:cs="Arial"/>
          <w:sz w:val="20"/>
        </w:rPr>
      </w:pPr>
      <w:r w:rsidRPr="0092471F">
        <w:rPr>
          <w:rFonts w:eastAsia="Calibri" w:cs="Arial"/>
          <w:sz w:val="20"/>
        </w:rPr>
        <w:t>Roughing the Quarterback (Minor): 5 yards, automatic first down.</w:t>
      </w:r>
    </w:p>
    <w:p w14:paraId="367443C7" w14:textId="77777777" w:rsidR="0030235B" w:rsidRPr="0092471F" w:rsidRDefault="0030235B" w:rsidP="0030235B">
      <w:pPr>
        <w:numPr>
          <w:ilvl w:val="0"/>
          <w:numId w:val="43"/>
        </w:numPr>
        <w:spacing w:after="200" w:line="276" w:lineRule="auto"/>
        <w:contextualSpacing/>
        <w:rPr>
          <w:rFonts w:eastAsia="Calibri" w:cs="Arial"/>
          <w:sz w:val="20"/>
        </w:rPr>
      </w:pPr>
      <w:r w:rsidRPr="0092471F">
        <w:rPr>
          <w:rFonts w:eastAsia="Calibri" w:cs="Arial"/>
          <w:sz w:val="20"/>
        </w:rPr>
        <w:t>Roughing the Quarterback (Major): 15 yards, automatic first down.</w:t>
      </w:r>
    </w:p>
    <w:p w14:paraId="2558F93E" w14:textId="77777777" w:rsidR="0030235B" w:rsidRPr="0092471F" w:rsidRDefault="0030235B" w:rsidP="0030235B">
      <w:pPr>
        <w:ind w:firstLine="360"/>
        <w:rPr>
          <w:rFonts w:cs="Arial"/>
          <w:sz w:val="20"/>
        </w:rPr>
      </w:pPr>
      <w:r w:rsidRPr="0092471F">
        <w:rPr>
          <w:rFonts w:cs="Arial"/>
          <w:sz w:val="20"/>
        </w:rPr>
        <w:t>Section 3 – Protests</w:t>
      </w:r>
    </w:p>
    <w:p w14:paraId="615E9218" w14:textId="77777777" w:rsidR="0030235B" w:rsidRPr="00B42E4D" w:rsidRDefault="0030235B" w:rsidP="0030235B">
      <w:pPr>
        <w:pStyle w:val="NormalIndent"/>
        <w:rPr>
          <w:rFonts w:ascii="Arial" w:hAnsi="Arial" w:cs="Arial"/>
          <w:sz w:val="20"/>
        </w:rPr>
      </w:pPr>
      <w:r w:rsidRPr="0092471F">
        <w:rPr>
          <w:rFonts w:ascii="Arial" w:hAnsi="Arial" w:cs="Arial"/>
          <w:sz w:val="20"/>
        </w:rPr>
        <w:t xml:space="preserve">All protests will be resolved immediately. Only managers may protest. Judgment calls by officials may not be protested. Upon protest, a manager shall remit a $50 protest fee. If the protest is upheld, the $50 </w:t>
      </w:r>
      <w:proofErr w:type="gramStart"/>
      <w:r w:rsidRPr="0092471F">
        <w:rPr>
          <w:rFonts w:ascii="Arial" w:hAnsi="Arial" w:cs="Arial"/>
          <w:sz w:val="20"/>
        </w:rPr>
        <w:t>shall</w:t>
      </w:r>
      <w:proofErr w:type="gramEnd"/>
      <w:r w:rsidRPr="0092471F">
        <w:rPr>
          <w:rFonts w:ascii="Arial" w:hAnsi="Arial" w:cs="Arial"/>
          <w:sz w:val="20"/>
        </w:rPr>
        <w:t xml:space="preserve"> be immediately refunded. If the protest is denied, the deposit shall be forfeited. The tournament director and their </w:t>
      </w:r>
      <w:proofErr w:type="gramStart"/>
      <w:r w:rsidRPr="0092471F">
        <w:rPr>
          <w:rFonts w:ascii="Arial" w:hAnsi="Arial" w:cs="Arial"/>
          <w:sz w:val="20"/>
        </w:rPr>
        <w:t>designees</w:t>
      </w:r>
      <w:proofErr w:type="gramEnd"/>
      <w:r w:rsidRPr="0092471F">
        <w:rPr>
          <w:rFonts w:ascii="Arial" w:hAnsi="Arial" w:cs="Arial"/>
          <w:sz w:val="20"/>
        </w:rPr>
        <w:t>, in consultation with the officials of that game shall resolve the protest.</w:t>
      </w:r>
    </w:p>
    <w:p w14:paraId="04178301" w14:textId="77777777" w:rsidR="0030235B" w:rsidRDefault="0030235B" w:rsidP="0030235B">
      <w:pPr>
        <w:pStyle w:val="NormalIndent"/>
        <w:rPr>
          <w:rFonts w:ascii="Arial" w:hAnsi="Arial" w:cs="Arial"/>
          <w:sz w:val="20"/>
        </w:rPr>
      </w:pPr>
    </w:p>
    <w:p w14:paraId="5CCFD2D2" w14:textId="77777777" w:rsidR="008A6A27" w:rsidRDefault="008A6A27" w:rsidP="008A6A27">
      <w:pPr>
        <w:jc w:val="both"/>
        <w:rPr>
          <w:rFonts w:cs="Arial"/>
          <w:bCs/>
          <w:sz w:val="20"/>
        </w:rPr>
      </w:pPr>
    </w:p>
    <w:p w14:paraId="2BD7978F" w14:textId="77777777" w:rsidR="008A6A27" w:rsidRDefault="008A6A27" w:rsidP="008A6A27">
      <w:pPr>
        <w:jc w:val="both"/>
        <w:rPr>
          <w:rFonts w:cs="Arial"/>
          <w:bCs/>
          <w:sz w:val="20"/>
        </w:rPr>
      </w:pPr>
    </w:p>
    <w:p w14:paraId="08DE178D" w14:textId="77777777" w:rsidR="008A6A27" w:rsidRDefault="008A6A27" w:rsidP="008A6A27">
      <w:pPr>
        <w:jc w:val="both"/>
        <w:rPr>
          <w:rFonts w:cs="Arial"/>
          <w:bCs/>
          <w:sz w:val="20"/>
        </w:rPr>
      </w:pPr>
    </w:p>
    <w:p w14:paraId="4B3A4474" w14:textId="77777777" w:rsidR="008A6A27" w:rsidRDefault="008A6A27" w:rsidP="008A6A27">
      <w:pPr>
        <w:jc w:val="both"/>
        <w:rPr>
          <w:rFonts w:cs="Arial"/>
          <w:bCs/>
          <w:sz w:val="20"/>
        </w:rPr>
      </w:pPr>
    </w:p>
    <w:p w14:paraId="1560F3E1" w14:textId="77777777" w:rsidR="008A6A27" w:rsidRDefault="008A6A27" w:rsidP="008A6A27">
      <w:pPr>
        <w:jc w:val="both"/>
        <w:rPr>
          <w:rFonts w:cs="Arial"/>
          <w:bCs/>
          <w:sz w:val="20"/>
        </w:rPr>
      </w:pPr>
    </w:p>
    <w:p w14:paraId="4378BB21" w14:textId="77777777" w:rsidR="008A6A27" w:rsidRDefault="008A6A27" w:rsidP="008A6A27">
      <w:pPr>
        <w:jc w:val="both"/>
        <w:rPr>
          <w:rFonts w:cs="Arial"/>
          <w:bCs/>
          <w:sz w:val="20"/>
        </w:rPr>
      </w:pPr>
    </w:p>
    <w:p w14:paraId="09AFCA44" w14:textId="77777777" w:rsidR="008A6A27" w:rsidRDefault="008A6A27" w:rsidP="008A6A27">
      <w:pPr>
        <w:jc w:val="both"/>
        <w:rPr>
          <w:rFonts w:cs="Arial"/>
          <w:bCs/>
          <w:sz w:val="20"/>
        </w:rPr>
      </w:pPr>
    </w:p>
    <w:p w14:paraId="37EF4E0C" w14:textId="77777777" w:rsidR="008A6A27" w:rsidRDefault="008A6A27" w:rsidP="008A6A27">
      <w:pPr>
        <w:jc w:val="both"/>
        <w:rPr>
          <w:rFonts w:cs="Arial"/>
          <w:bCs/>
          <w:sz w:val="20"/>
        </w:rPr>
      </w:pPr>
    </w:p>
    <w:p w14:paraId="7291F6CD" w14:textId="77777777" w:rsidR="008A6A27" w:rsidRDefault="008A6A27" w:rsidP="008A6A27">
      <w:pPr>
        <w:jc w:val="both"/>
        <w:rPr>
          <w:rFonts w:cs="Arial"/>
          <w:bCs/>
          <w:sz w:val="20"/>
        </w:rPr>
      </w:pPr>
    </w:p>
    <w:p w14:paraId="64B60B82" w14:textId="77777777" w:rsidR="008A6A27" w:rsidRDefault="008A6A27" w:rsidP="008A6A27">
      <w:pPr>
        <w:jc w:val="both"/>
        <w:rPr>
          <w:rFonts w:cs="Arial"/>
          <w:bCs/>
          <w:sz w:val="20"/>
        </w:rPr>
      </w:pPr>
    </w:p>
    <w:p w14:paraId="36E46FF1" w14:textId="77777777" w:rsidR="008A6A27" w:rsidRDefault="008A6A27" w:rsidP="008A6A27">
      <w:pPr>
        <w:jc w:val="both"/>
        <w:rPr>
          <w:rFonts w:cs="Arial"/>
          <w:bCs/>
          <w:sz w:val="20"/>
        </w:rPr>
      </w:pPr>
    </w:p>
    <w:p w14:paraId="74A731BC" w14:textId="77777777" w:rsidR="008A6A27" w:rsidRDefault="008A6A27" w:rsidP="008A6A27">
      <w:pPr>
        <w:jc w:val="both"/>
        <w:rPr>
          <w:rFonts w:cs="Arial"/>
          <w:bCs/>
          <w:sz w:val="20"/>
        </w:rPr>
      </w:pPr>
    </w:p>
    <w:p w14:paraId="4D2BFA8C" w14:textId="77777777" w:rsidR="008A6A27" w:rsidRDefault="008A6A27" w:rsidP="008A6A27">
      <w:pPr>
        <w:jc w:val="both"/>
        <w:rPr>
          <w:rFonts w:cs="Arial"/>
          <w:bCs/>
          <w:sz w:val="20"/>
        </w:rPr>
      </w:pPr>
    </w:p>
    <w:p w14:paraId="2B37B370" w14:textId="77777777" w:rsidR="008A6A27" w:rsidRDefault="008A6A27" w:rsidP="008A6A27">
      <w:pPr>
        <w:jc w:val="both"/>
        <w:rPr>
          <w:rFonts w:cs="Arial"/>
          <w:bCs/>
          <w:sz w:val="20"/>
        </w:rPr>
      </w:pPr>
    </w:p>
    <w:p w14:paraId="12EB9CB8" w14:textId="77777777" w:rsidR="008A6A27" w:rsidRDefault="008A6A27" w:rsidP="008A6A27">
      <w:pPr>
        <w:jc w:val="both"/>
        <w:rPr>
          <w:rFonts w:cs="Arial"/>
          <w:bCs/>
          <w:sz w:val="20"/>
        </w:rPr>
      </w:pPr>
    </w:p>
    <w:p w14:paraId="73E7E7D4" w14:textId="77777777" w:rsidR="008A6A27" w:rsidRDefault="008A6A27" w:rsidP="008A6A27">
      <w:pPr>
        <w:jc w:val="both"/>
        <w:rPr>
          <w:rFonts w:cs="Arial"/>
          <w:bCs/>
          <w:sz w:val="20"/>
        </w:rPr>
      </w:pPr>
    </w:p>
    <w:p w14:paraId="22B59792" w14:textId="77777777" w:rsidR="008A6A27" w:rsidRDefault="008A6A27" w:rsidP="008A6A27">
      <w:pPr>
        <w:jc w:val="both"/>
        <w:rPr>
          <w:rFonts w:cs="Arial"/>
          <w:bCs/>
          <w:sz w:val="20"/>
        </w:rPr>
      </w:pPr>
    </w:p>
    <w:p w14:paraId="2B8470B7" w14:textId="77777777" w:rsidR="008A6A27" w:rsidRDefault="008A6A27" w:rsidP="008A6A27">
      <w:pPr>
        <w:jc w:val="both"/>
        <w:rPr>
          <w:rFonts w:cs="Arial"/>
          <w:bCs/>
          <w:sz w:val="20"/>
        </w:rPr>
      </w:pPr>
    </w:p>
    <w:p w14:paraId="12E4EA8F" w14:textId="77777777" w:rsidR="008A6A27" w:rsidRDefault="008A6A27" w:rsidP="008A6A27">
      <w:pPr>
        <w:jc w:val="both"/>
        <w:rPr>
          <w:rFonts w:cs="Arial"/>
          <w:bCs/>
          <w:sz w:val="20"/>
        </w:rPr>
      </w:pPr>
    </w:p>
    <w:p w14:paraId="73072DC3" w14:textId="77777777" w:rsidR="0033541A" w:rsidRPr="001D30DB" w:rsidRDefault="0033541A" w:rsidP="0033541A">
      <w:pPr>
        <w:pStyle w:val="NoSpacing"/>
        <w:jc w:val="center"/>
        <w:rPr>
          <w:rFonts w:ascii="Arial" w:hAnsi="Arial" w:cs="Arial"/>
          <w:b/>
          <w:sz w:val="36"/>
          <w:szCs w:val="36"/>
        </w:rPr>
      </w:pPr>
      <w:r w:rsidRPr="001D30DB">
        <w:rPr>
          <w:rFonts w:ascii="Arial" w:hAnsi="Arial" w:cs="Arial"/>
          <w:b/>
          <w:sz w:val="36"/>
          <w:szCs w:val="36"/>
        </w:rPr>
        <w:t>T.A.A.F. Manual of Procedures</w:t>
      </w:r>
    </w:p>
    <w:p w14:paraId="75738C6B" w14:textId="77777777" w:rsidR="003B6158" w:rsidRPr="00383A5C" w:rsidRDefault="003B6158" w:rsidP="003B6158">
      <w:pPr>
        <w:pStyle w:val="Heading1"/>
        <w:pBdr>
          <w:left w:val="single" w:sz="18" w:space="0" w:color="auto" w:shadow="1"/>
        </w:pBdr>
        <w:rPr>
          <w:rFonts w:cs="Arial"/>
          <w:szCs w:val="24"/>
        </w:rPr>
      </w:pPr>
      <w:bookmarkStart w:id="2" w:name="_Toc431290653"/>
      <w:r w:rsidRPr="00383A5C">
        <w:rPr>
          <w:rFonts w:cs="Arial"/>
          <w:szCs w:val="24"/>
        </w:rPr>
        <w:t xml:space="preserve">ARTICLE 2  </w:t>
      </w:r>
      <w:bookmarkEnd w:id="2"/>
      <w:r>
        <w:rPr>
          <w:rFonts w:cs="Arial"/>
          <w:szCs w:val="24"/>
        </w:rPr>
        <w:t xml:space="preserve"> </w:t>
      </w:r>
      <w:r w:rsidRPr="009410C4">
        <w:rPr>
          <w:rFonts w:cs="Arial"/>
          <w:sz w:val="22"/>
          <w:szCs w:val="22"/>
        </w:rPr>
        <w:t>GENERAL PARTICIPATION REQUIREMENTS</w:t>
      </w:r>
      <w:r w:rsidRPr="00383A5C">
        <w:rPr>
          <w:rFonts w:cs="Arial"/>
          <w:szCs w:val="24"/>
        </w:rPr>
        <w:t xml:space="preserve"> </w:t>
      </w:r>
    </w:p>
    <w:p w14:paraId="6CDEEB5D" w14:textId="77777777" w:rsidR="003B6158" w:rsidRPr="001D30DB" w:rsidRDefault="003B6158" w:rsidP="003B6158">
      <w:pPr>
        <w:rPr>
          <w:rFonts w:cs="Arial"/>
          <w:sz w:val="20"/>
        </w:rPr>
      </w:pPr>
      <w:r w:rsidRPr="001D30DB">
        <w:rPr>
          <w:rFonts w:cs="Arial"/>
          <w:sz w:val="20"/>
        </w:rPr>
        <w:t xml:space="preserve">No player shall be eligible to play in any </w:t>
      </w:r>
      <w:r>
        <w:rPr>
          <w:rFonts w:cs="Arial"/>
          <w:sz w:val="20"/>
        </w:rPr>
        <w:t>T.A.A.F.</w:t>
      </w:r>
      <w:r w:rsidRPr="001D30DB">
        <w:rPr>
          <w:rFonts w:cs="Arial"/>
          <w:sz w:val="20"/>
        </w:rPr>
        <w:t xml:space="preserve"> sport unless the player meets all of the following rules:</w:t>
      </w:r>
    </w:p>
    <w:p w14:paraId="3EF850C9" w14:textId="77777777" w:rsidR="003B6158" w:rsidRPr="001D30DB" w:rsidRDefault="003B6158" w:rsidP="003B6158">
      <w:pPr>
        <w:rPr>
          <w:rFonts w:cs="Arial"/>
          <w:sz w:val="20"/>
        </w:rPr>
      </w:pPr>
    </w:p>
    <w:p w14:paraId="57400E8D" w14:textId="77777777" w:rsidR="003B6158" w:rsidRPr="001D30DB" w:rsidRDefault="003B6158" w:rsidP="003B6158">
      <w:pPr>
        <w:ind w:left="720" w:hanging="720"/>
        <w:rPr>
          <w:rFonts w:cs="Arial"/>
          <w:sz w:val="20"/>
        </w:rPr>
      </w:pPr>
      <w:r w:rsidRPr="001D30DB">
        <w:rPr>
          <w:rFonts w:cs="Arial"/>
          <w:sz w:val="20"/>
        </w:rPr>
        <w:t xml:space="preserve">2.1 </w:t>
      </w:r>
      <w:r>
        <w:rPr>
          <w:rFonts w:cs="Arial"/>
          <w:sz w:val="20"/>
        </w:rPr>
        <w:tab/>
      </w:r>
      <w:r w:rsidRPr="001D30DB">
        <w:rPr>
          <w:rFonts w:cs="Arial"/>
          <w:sz w:val="20"/>
        </w:rPr>
        <w:t xml:space="preserve">Must be an amateur in said sport and shall receive no pay to play for any team. An amateur is defined as “one who engages in sport for pleasure and for the physical, mental or social </w:t>
      </w:r>
      <w:r w:rsidRPr="001D30DB">
        <w:rPr>
          <w:rFonts w:cs="Arial"/>
          <w:sz w:val="20"/>
        </w:rPr>
        <w:tab/>
        <w:t>benefits, which he or she derives from that sport and to whom the sport is nothing mor</w:t>
      </w:r>
      <w:r>
        <w:rPr>
          <w:rFonts w:cs="Arial"/>
          <w:sz w:val="20"/>
        </w:rPr>
        <w:t xml:space="preserve">e than </w:t>
      </w:r>
      <w:r w:rsidRPr="001D30DB">
        <w:rPr>
          <w:rFonts w:cs="Arial"/>
          <w:sz w:val="20"/>
        </w:rPr>
        <w:t>an avocation.”</w:t>
      </w:r>
    </w:p>
    <w:p w14:paraId="4F7B27C4" w14:textId="77777777" w:rsidR="003B6158" w:rsidRPr="001D30DB" w:rsidRDefault="003B6158" w:rsidP="003B6158">
      <w:pPr>
        <w:pStyle w:val="NoSpacing"/>
        <w:rPr>
          <w:rFonts w:ascii="Arial" w:hAnsi="Arial" w:cs="Arial"/>
          <w:sz w:val="20"/>
          <w:szCs w:val="20"/>
        </w:rPr>
      </w:pPr>
    </w:p>
    <w:p w14:paraId="42B15D4C" w14:textId="77777777" w:rsidR="003B6158" w:rsidRDefault="003B6158" w:rsidP="003B6158">
      <w:pPr>
        <w:pStyle w:val="NoSpacing"/>
        <w:ind w:left="720" w:hanging="720"/>
        <w:rPr>
          <w:rFonts w:ascii="Arial" w:hAnsi="Arial" w:cs="Arial"/>
          <w:sz w:val="20"/>
          <w:szCs w:val="20"/>
        </w:rPr>
      </w:pPr>
      <w:r w:rsidRPr="001D30DB">
        <w:rPr>
          <w:rFonts w:ascii="Arial" w:hAnsi="Arial" w:cs="Arial"/>
          <w:sz w:val="20"/>
          <w:szCs w:val="20"/>
        </w:rPr>
        <w:t xml:space="preserve">2.2 </w:t>
      </w:r>
      <w:r>
        <w:rPr>
          <w:rFonts w:ascii="Arial" w:hAnsi="Arial" w:cs="Arial"/>
          <w:sz w:val="20"/>
          <w:szCs w:val="20"/>
        </w:rPr>
        <w:tab/>
      </w:r>
      <w:r w:rsidRPr="001D30DB">
        <w:rPr>
          <w:rFonts w:ascii="Arial" w:hAnsi="Arial" w:cs="Arial"/>
          <w:sz w:val="20"/>
          <w:szCs w:val="20"/>
        </w:rPr>
        <w:t>Any player who has played professional sports shall be ineligible to participate in that sport for one (1) year after his last day as a member of a professional team. This rule shall not conflict with the AABC rules in baseball.</w:t>
      </w:r>
    </w:p>
    <w:p w14:paraId="2955174F" w14:textId="77777777" w:rsidR="003B6158" w:rsidRPr="001D30DB" w:rsidRDefault="003B6158" w:rsidP="003B6158">
      <w:pPr>
        <w:pStyle w:val="NoSpacing"/>
        <w:ind w:left="720" w:hanging="720"/>
        <w:rPr>
          <w:rFonts w:ascii="Arial" w:hAnsi="Arial" w:cs="Arial"/>
          <w:sz w:val="20"/>
          <w:szCs w:val="20"/>
        </w:rPr>
      </w:pPr>
    </w:p>
    <w:p w14:paraId="406BFE5A" w14:textId="77777777" w:rsidR="003B6158" w:rsidRPr="001D30DB" w:rsidRDefault="003B6158" w:rsidP="003B6158">
      <w:pPr>
        <w:pStyle w:val="NoSpacing"/>
        <w:ind w:left="720"/>
        <w:rPr>
          <w:rFonts w:ascii="Arial" w:hAnsi="Arial" w:cs="Arial"/>
          <w:sz w:val="20"/>
          <w:szCs w:val="20"/>
        </w:rPr>
      </w:pPr>
      <w:r w:rsidRPr="001D30DB">
        <w:rPr>
          <w:rFonts w:ascii="Arial" w:hAnsi="Arial" w:cs="Arial"/>
          <w:sz w:val="20"/>
          <w:szCs w:val="20"/>
        </w:rPr>
        <w:t xml:space="preserve">Note: The protesting individual(s) bear the entire burden of proof regarding a player’s participation as a member of a professional team. The </w:t>
      </w:r>
      <w:r>
        <w:rPr>
          <w:rFonts w:ascii="Arial" w:hAnsi="Arial" w:cs="Arial"/>
          <w:sz w:val="20"/>
          <w:szCs w:val="20"/>
        </w:rPr>
        <w:t>T.A.A.F.</w:t>
      </w:r>
      <w:r w:rsidRPr="001D30DB">
        <w:rPr>
          <w:rFonts w:ascii="Arial" w:hAnsi="Arial" w:cs="Arial"/>
          <w:sz w:val="20"/>
          <w:szCs w:val="20"/>
        </w:rPr>
        <w:t xml:space="preserve"> state commissioner has the final authority to accept or reject the protesting individual(s) proof.</w:t>
      </w:r>
    </w:p>
    <w:p w14:paraId="0A099592" w14:textId="77777777" w:rsidR="003B6158" w:rsidRPr="001D30DB" w:rsidRDefault="003B6158" w:rsidP="003B6158">
      <w:pPr>
        <w:pStyle w:val="NoSpacing"/>
        <w:rPr>
          <w:rFonts w:ascii="Arial" w:hAnsi="Arial" w:cs="Arial"/>
          <w:sz w:val="20"/>
          <w:szCs w:val="20"/>
        </w:rPr>
      </w:pPr>
    </w:p>
    <w:p w14:paraId="2CBBB178" w14:textId="77777777" w:rsidR="003B6158" w:rsidRPr="001D30DB" w:rsidRDefault="003B6158" w:rsidP="003B6158">
      <w:pPr>
        <w:pStyle w:val="NoSpacing"/>
        <w:rPr>
          <w:rFonts w:ascii="Arial" w:hAnsi="Arial" w:cs="Arial"/>
          <w:sz w:val="20"/>
          <w:szCs w:val="20"/>
        </w:rPr>
      </w:pPr>
      <w:r w:rsidRPr="001D30DB">
        <w:rPr>
          <w:rFonts w:ascii="Arial" w:hAnsi="Arial" w:cs="Arial"/>
          <w:sz w:val="20"/>
          <w:szCs w:val="20"/>
        </w:rPr>
        <w:t xml:space="preserve">2.3 </w:t>
      </w:r>
      <w:r>
        <w:rPr>
          <w:rFonts w:ascii="Arial" w:hAnsi="Arial" w:cs="Arial"/>
          <w:sz w:val="20"/>
          <w:szCs w:val="20"/>
        </w:rPr>
        <w:tab/>
      </w:r>
      <w:r w:rsidRPr="001D30DB">
        <w:rPr>
          <w:rFonts w:ascii="Arial" w:hAnsi="Arial" w:cs="Arial"/>
          <w:sz w:val="20"/>
          <w:szCs w:val="20"/>
        </w:rPr>
        <w:t>Meets all team</w:t>
      </w:r>
      <w:r w:rsidR="00550CFD">
        <w:rPr>
          <w:rFonts w:ascii="Arial" w:hAnsi="Arial" w:cs="Arial"/>
          <w:sz w:val="20"/>
          <w:szCs w:val="20"/>
        </w:rPr>
        <w:t xml:space="preserve"> qualifications in MOP Article 4</w:t>
      </w:r>
      <w:r w:rsidRPr="001D30DB">
        <w:rPr>
          <w:rFonts w:ascii="Arial" w:hAnsi="Arial" w:cs="Arial"/>
          <w:sz w:val="20"/>
          <w:szCs w:val="20"/>
        </w:rPr>
        <w:t>.</w:t>
      </w:r>
    </w:p>
    <w:p w14:paraId="3794219C" w14:textId="77777777" w:rsidR="003B6158" w:rsidRPr="001D30DB" w:rsidRDefault="003B6158" w:rsidP="003B6158">
      <w:pPr>
        <w:pStyle w:val="NoSpacing"/>
        <w:rPr>
          <w:rFonts w:ascii="Arial" w:hAnsi="Arial" w:cs="Arial"/>
          <w:sz w:val="20"/>
          <w:szCs w:val="20"/>
        </w:rPr>
      </w:pPr>
    </w:p>
    <w:p w14:paraId="48DA2F6B" w14:textId="77777777" w:rsidR="003B6158" w:rsidRPr="001D30DB" w:rsidRDefault="003B6158" w:rsidP="003B6158">
      <w:pPr>
        <w:pStyle w:val="NoSpacing"/>
        <w:rPr>
          <w:rFonts w:ascii="Arial" w:hAnsi="Arial" w:cs="Arial"/>
          <w:sz w:val="20"/>
          <w:szCs w:val="20"/>
        </w:rPr>
      </w:pPr>
      <w:r w:rsidRPr="001D30DB">
        <w:rPr>
          <w:rFonts w:ascii="Arial" w:hAnsi="Arial" w:cs="Arial"/>
          <w:sz w:val="20"/>
          <w:szCs w:val="20"/>
        </w:rPr>
        <w:t xml:space="preserve">2.4 </w:t>
      </w:r>
      <w:r>
        <w:rPr>
          <w:rFonts w:ascii="Arial" w:hAnsi="Arial" w:cs="Arial"/>
          <w:sz w:val="20"/>
          <w:szCs w:val="20"/>
        </w:rPr>
        <w:tab/>
      </w:r>
      <w:r w:rsidRPr="001D30DB">
        <w:rPr>
          <w:rFonts w:ascii="Arial" w:hAnsi="Arial" w:cs="Arial"/>
          <w:sz w:val="20"/>
          <w:szCs w:val="20"/>
        </w:rPr>
        <w:t>Does not play under an assumed name.</w:t>
      </w:r>
    </w:p>
    <w:p w14:paraId="7559FC3A" w14:textId="77777777" w:rsidR="003B6158" w:rsidRPr="001D30DB" w:rsidRDefault="003B6158" w:rsidP="003B6158">
      <w:pPr>
        <w:pStyle w:val="NoSpacing"/>
        <w:rPr>
          <w:rFonts w:ascii="Arial" w:hAnsi="Arial" w:cs="Arial"/>
          <w:sz w:val="20"/>
          <w:szCs w:val="20"/>
        </w:rPr>
      </w:pPr>
    </w:p>
    <w:p w14:paraId="182E2D8A" w14:textId="77777777" w:rsidR="003B6158" w:rsidRDefault="003B6158" w:rsidP="003B6158">
      <w:pPr>
        <w:pStyle w:val="NoSpacing"/>
        <w:ind w:left="720" w:hanging="720"/>
        <w:rPr>
          <w:rFonts w:ascii="Arial" w:hAnsi="Arial" w:cs="Arial"/>
          <w:sz w:val="20"/>
          <w:szCs w:val="20"/>
        </w:rPr>
      </w:pPr>
      <w:r w:rsidRPr="001D30DB">
        <w:rPr>
          <w:rFonts w:ascii="Arial" w:hAnsi="Arial" w:cs="Arial"/>
          <w:sz w:val="20"/>
          <w:szCs w:val="20"/>
        </w:rPr>
        <w:t xml:space="preserve">2.5 </w:t>
      </w:r>
      <w:r>
        <w:rPr>
          <w:rFonts w:ascii="Arial" w:hAnsi="Arial" w:cs="Arial"/>
          <w:sz w:val="20"/>
          <w:szCs w:val="20"/>
        </w:rPr>
        <w:tab/>
      </w:r>
      <w:r w:rsidRPr="001D30DB">
        <w:rPr>
          <w:rFonts w:ascii="Arial" w:hAnsi="Arial" w:cs="Arial"/>
          <w:sz w:val="20"/>
          <w:szCs w:val="20"/>
        </w:rPr>
        <w:t xml:space="preserve">In order to compete in any </w:t>
      </w:r>
      <w:r>
        <w:rPr>
          <w:rFonts w:ascii="Arial" w:hAnsi="Arial" w:cs="Arial"/>
          <w:sz w:val="20"/>
          <w:szCs w:val="20"/>
        </w:rPr>
        <w:t>T.A.A.F.</w:t>
      </w:r>
      <w:r w:rsidRPr="001D30DB">
        <w:rPr>
          <w:rFonts w:ascii="Arial" w:hAnsi="Arial" w:cs="Arial"/>
          <w:sz w:val="20"/>
          <w:szCs w:val="20"/>
        </w:rPr>
        <w:t xml:space="preserve"> play, a foreign player must reside in the state of </w:t>
      </w:r>
      <w:smartTag w:uri="urn:schemas-microsoft-com:office:smarttags" w:element="State">
        <w:smartTag w:uri="urn:schemas-microsoft-com:office:smarttags" w:element="place">
          <w:r w:rsidRPr="001D30DB">
            <w:rPr>
              <w:rFonts w:ascii="Arial" w:hAnsi="Arial" w:cs="Arial"/>
              <w:sz w:val="20"/>
              <w:szCs w:val="20"/>
            </w:rPr>
            <w:t>Texas</w:t>
          </w:r>
        </w:smartTag>
      </w:smartTag>
      <w:r w:rsidRPr="001D30DB">
        <w:rPr>
          <w:rFonts w:ascii="Arial" w:hAnsi="Arial" w:cs="Arial"/>
          <w:sz w:val="20"/>
          <w:szCs w:val="20"/>
        </w:rPr>
        <w:t xml:space="preserve"> continuously for a minimum period of one (1) year prior to being eligible to play. </w:t>
      </w:r>
    </w:p>
    <w:p w14:paraId="3E95D356" w14:textId="77777777" w:rsidR="003B6158" w:rsidRPr="001D30DB" w:rsidRDefault="003B6158" w:rsidP="003B6158">
      <w:pPr>
        <w:pStyle w:val="NoSpacing"/>
        <w:ind w:left="720" w:hanging="720"/>
        <w:rPr>
          <w:rFonts w:ascii="Arial" w:hAnsi="Arial" w:cs="Arial"/>
          <w:sz w:val="20"/>
          <w:szCs w:val="20"/>
        </w:rPr>
      </w:pPr>
    </w:p>
    <w:p w14:paraId="14D959AB" w14:textId="77777777" w:rsidR="003B6158" w:rsidRPr="001D30DB" w:rsidRDefault="003B6158" w:rsidP="003B6158">
      <w:pPr>
        <w:pStyle w:val="NoSpacing"/>
        <w:ind w:left="720"/>
        <w:rPr>
          <w:rFonts w:ascii="Arial" w:hAnsi="Arial" w:cs="Arial"/>
          <w:sz w:val="20"/>
          <w:szCs w:val="20"/>
        </w:rPr>
      </w:pPr>
      <w:r w:rsidRPr="001D30DB">
        <w:rPr>
          <w:rFonts w:ascii="Arial" w:hAnsi="Arial" w:cs="Arial"/>
          <w:sz w:val="20"/>
          <w:szCs w:val="20"/>
        </w:rPr>
        <w:t xml:space="preserve">Exception: Men’s and women’s fast pitch foreign softball players’ eligibility will be determined by the national governing body of softball. To be eligible to participate in </w:t>
      </w:r>
      <w:r>
        <w:rPr>
          <w:rFonts w:ascii="Arial" w:hAnsi="Arial" w:cs="Arial"/>
          <w:sz w:val="20"/>
          <w:szCs w:val="20"/>
        </w:rPr>
        <w:t>T.A.A.F.</w:t>
      </w:r>
      <w:r w:rsidRPr="001D30DB">
        <w:rPr>
          <w:rFonts w:ascii="Arial" w:hAnsi="Arial" w:cs="Arial"/>
          <w:sz w:val="20"/>
          <w:szCs w:val="20"/>
        </w:rPr>
        <w:t xml:space="preserve"> softball, a copy of any document required to be on file by the NGB for softball must also be filed with the </w:t>
      </w:r>
      <w:r>
        <w:rPr>
          <w:rFonts w:ascii="Arial" w:hAnsi="Arial" w:cs="Arial"/>
          <w:sz w:val="20"/>
          <w:szCs w:val="20"/>
        </w:rPr>
        <w:t>T.A.A.F.</w:t>
      </w:r>
      <w:r w:rsidRPr="001D30DB">
        <w:rPr>
          <w:rFonts w:ascii="Arial" w:hAnsi="Arial" w:cs="Arial"/>
          <w:sz w:val="20"/>
          <w:szCs w:val="20"/>
        </w:rPr>
        <w:t xml:space="preserve"> state office. The same filing deadline applies for the NGB and </w:t>
      </w:r>
      <w:r>
        <w:rPr>
          <w:rFonts w:ascii="Arial" w:hAnsi="Arial" w:cs="Arial"/>
          <w:sz w:val="20"/>
          <w:szCs w:val="20"/>
        </w:rPr>
        <w:t>T.A.A.F.</w:t>
      </w:r>
    </w:p>
    <w:p w14:paraId="7151BD46" w14:textId="77777777" w:rsidR="003B6158" w:rsidRPr="001D30DB" w:rsidRDefault="003B6158" w:rsidP="003B6158">
      <w:pPr>
        <w:pStyle w:val="NoSpacing"/>
        <w:rPr>
          <w:rFonts w:ascii="Arial" w:hAnsi="Arial" w:cs="Arial"/>
          <w:sz w:val="20"/>
          <w:szCs w:val="20"/>
        </w:rPr>
      </w:pPr>
    </w:p>
    <w:p w14:paraId="67D7238F" w14:textId="77777777" w:rsidR="003B6158" w:rsidRPr="001D30DB" w:rsidRDefault="003B6158" w:rsidP="003B6158">
      <w:pPr>
        <w:pStyle w:val="NoSpacing"/>
        <w:ind w:left="720" w:hanging="720"/>
        <w:rPr>
          <w:rFonts w:ascii="Arial" w:hAnsi="Arial" w:cs="Arial"/>
          <w:sz w:val="20"/>
          <w:szCs w:val="20"/>
        </w:rPr>
      </w:pPr>
      <w:r w:rsidRPr="001D30DB">
        <w:rPr>
          <w:rFonts w:ascii="Arial" w:hAnsi="Arial" w:cs="Arial"/>
          <w:sz w:val="20"/>
          <w:szCs w:val="20"/>
        </w:rPr>
        <w:t xml:space="preserve">2.6 </w:t>
      </w:r>
      <w:r>
        <w:rPr>
          <w:rFonts w:ascii="Arial" w:hAnsi="Arial" w:cs="Arial"/>
          <w:sz w:val="20"/>
          <w:szCs w:val="20"/>
        </w:rPr>
        <w:tab/>
      </w:r>
      <w:r w:rsidRPr="001D30DB">
        <w:rPr>
          <w:rFonts w:ascii="Arial" w:hAnsi="Arial" w:cs="Arial"/>
          <w:sz w:val="20"/>
          <w:szCs w:val="20"/>
        </w:rPr>
        <w:t xml:space="preserve">An adult player may play on more than one team within a region, but must choose one team as his/her own prior to </w:t>
      </w:r>
      <w:r>
        <w:rPr>
          <w:rFonts w:ascii="Arial" w:hAnsi="Arial" w:cs="Arial"/>
          <w:sz w:val="20"/>
          <w:szCs w:val="20"/>
        </w:rPr>
        <w:t>T.A.A.F.</w:t>
      </w:r>
      <w:r w:rsidRPr="001D30DB">
        <w:rPr>
          <w:rFonts w:ascii="Arial" w:hAnsi="Arial" w:cs="Arial"/>
          <w:sz w:val="20"/>
          <w:szCs w:val="20"/>
        </w:rPr>
        <w:t xml:space="preserve"> championship play.</w:t>
      </w:r>
    </w:p>
    <w:p w14:paraId="437C0BFA" w14:textId="77777777" w:rsidR="003B6158" w:rsidRPr="001D30DB" w:rsidRDefault="003B6158" w:rsidP="003B6158">
      <w:pPr>
        <w:pStyle w:val="NoSpacing"/>
        <w:ind w:left="1440" w:hanging="720"/>
        <w:rPr>
          <w:rFonts w:ascii="Arial" w:hAnsi="Arial" w:cs="Arial"/>
          <w:sz w:val="20"/>
          <w:szCs w:val="20"/>
        </w:rPr>
      </w:pPr>
      <w:r w:rsidRPr="001D30DB">
        <w:rPr>
          <w:rFonts w:ascii="Arial" w:hAnsi="Arial" w:cs="Arial"/>
          <w:sz w:val="20"/>
          <w:szCs w:val="20"/>
        </w:rPr>
        <w:t xml:space="preserve">.01 </w:t>
      </w:r>
      <w:r>
        <w:rPr>
          <w:rFonts w:ascii="Arial" w:hAnsi="Arial" w:cs="Arial"/>
          <w:sz w:val="20"/>
          <w:szCs w:val="20"/>
        </w:rPr>
        <w:tab/>
      </w:r>
      <w:r w:rsidRPr="001D30DB">
        <w:rPr>
          <w:rFonts w:ascii="Arial" w:hAnsi="Arial" w:cs="Arial"/>
          <w:sz w:val="20"/>
          <w:szCs w:val="20"/>
        </w:rPr>
        <w:t xml:space="preserve">No player may be on more than one roster, in a </w:t>
      </w:r>
      <w:r>
        <w:rPr>
          <w:rFonts w:ascii="Arial" w:hAnsi="Arial" w:cs="Arial"/>
          <w:sz w:val="20"/>
          <w:szCs w:val="20"/>
        </w:rPr>
        <w:t>T.A.A.F.</w:t>
      </w:r>
      <w:r w:rsidRPr="001D30DB">
        <w:rPr>
          <w:rFonts w:ascii="Arial" w:hAnsi="Arial" w:cs="Arial"/>
          <w:sz w:val="20"/>
          <w:szCs w:val="20"/>
        </w:rPr>
        <w:t xml:space="preserve"> division, during </w:t>
      </w:r>
      <w:r>
        <w:rPr>
          <w:rFonts w:ascii="Arial" w:hAnsi="Arial" w:cs="Arial"/>
          <w:sz w:val="20"/>
          <w:szCs w:val="20"/>
        </w:rPr>
        <w:t>T.A.A.F.</w:t>
      </w:r>
      <w:r w:rsidRPr="001D30DB">
        <w:rPr>
          <w:rFonts w:ascii="Arial" w:hAnsi="Arial" w:cs="Arial"/>
          <w:sz w:val="20"/>
          <w:szCs w:val="20"/>
        </w:rPr>
        <w:t xml:space="preserve"> championship play (region and state tournaments).</w:t>
      </w:r>
    </w:p>
    <w:p w14:paraId="08E4464C" w14:textId="77777777" w:rsidR="003B6158" w:rsidRPr="001D30DB" w:rsidRDefault="003B6158" w:rsidP="003B6158">
      <w:pPr>
        <w:pStyle w:val="NoSpacing"/>
        <w:rPr>
          <w:rFonts w:ascii="Arial" w:hAnsi="Arial" w:cs="Arial"/>
          <w:sz w:val="20"/>
          <w:szCs w:val="20"/>
        </w:rPr>
      </w:pPr>
      <w:r w:rsidRPr="001D30DB">
        <w:rPr>
          <w:rFonts w:ascii="Arial" w:hAnsi="Arial" w:cs="Arial"/>
          <w:sz w:val="20"/>
          <w:szCs w:val="20"/>
        </w:rPr>
        <w:tab/>
        <w:t xml:space="preserve">.02 </w:t>
      </w:r>
      <w:r>
        <w:rPr>
          <w:rFonts w:ascii="Arial" w:hAnsi="Arial" w:cs="Arial"/>
          <w:sz w:val="20"/>
          <w:szCs w:val="20"/>
        </w:rPr>
        <w:tab/>
      </w:r>
      <w:r w:rsidRPr="001D30DB">
        <w:rPr>
          <w:rFonts w:ascii="Arial" w:hAnsi="Arial" w:cs="Arial"/>
          <w:sz w:val="20"/>
          <w:szCs w:val="20"/>
        </w:rPr>
        <w:t>A player must be on the sports roster by the deadline state in the participant guide.</w:t>
      </w:r>
    </w:p>
    <w:p w14:paraId="3869883C" w14:textId="77777777" w:rsidR="003B6158" w:rsidRPr="001D30DB" w:rsidRDefault="003B6158" w:rsidP="003B6158">
      <w:pPr>
        <w:pStyle w:val="NoSpacing"/>
        <w:rPr>
          <w:rFonts w:ascii="Arial" w:hAnsi="Arial" w:cs="Arial"/>
          <w:sz w:val="20"/>
          <w:szCs w:val="20"/>
        </w:rPr>
      </w:pPr>
    </w:p>
    <w:p w14:paraId="439C293C" w14:textId="77777777" w:rsidR="003B6158" w:rsidRPr="001D30DB" w:rsidRDefault="003B6158" w:rsidP="003B6158">
      <w:pPr>
        <w:pStyle w:val="NoSpacing"/>
        <w:ind w:left="720" w:hanging="720"/>
        <w:rPr>
          <w:rFonts w:ascii="Arial" w:hAnsi="Arial" w:cs="Arial"/>
          <w:sz w:val="20"/>
          <w:szCs w:val="20"/>
        </w:rPr>
      </w:pPr>
      <w:r w:rsidRPr="001D30DB">
        <w:rPr>
          <w:rFonts w:ascii="Arial" w:hAnsi="Arial" w:cs="Arial"/>
          <w:sz w:val="20"/>
          <w:szCs w:val="20"/>
        </w:rPr>
        <w:t xml:space="preserve">2.7 </w:t>
      </w:r>
      <w:r>
        <w:rPr>
          <w:rFonts w:ascii="Arial" w:hAnsi="Arial" w:cs="Arial"/>
          <w:sz w:val="20"/>
          <w:szCs w:val="20"/>
        </w:rPr>
        <w:tab/>
      </w:r>
      <w:r w:rsidRPr="001D30DB">
        <w:rPr>
          <w:rFonts w:ascii="Arial" w:hAnsi="Arial" w:cs="Arial"/>
          <w:sz w:val="20"/>
          <w:szCs w:val="20"/>
        </w:rPr>
        <w:t>A player forced to transfer from one region to another by his employer may participate in the new region providing the player has been employed by the firm for at least one (1) full year prior to the transfer and the player remains employed by the same firm.</w:t>
      </w:r>
    </w:p>
    <w:p w14:paraId="58E6A88E" w14:textId="77777777" w:rsidR="003B6158" w:rsidRPr="001D30DB" w:rsidRDefault="003B6158" w:rsidP="003B6158">
      <w:pPr>
        <w:pStyle w:val="NoSpacing"/>
        <w:rPr>
          <w:rFonts w:ascii="Arial" w:hAnsi="Arial" w:cs="Arial"/>
          <w:sz w:val="20"/>
          <w:szCs w:val="20"/>
        </w:rPr>
      </w:pPr>
    </w:p>
    <w:p w14:paraId="23DD2D8C" w14:textId="77777777" w:rsidR="003B6158" w:rsidRPr="001D30DB" w:rsidRDefault="003B6158" w:rsidP="003B6158">
      <w:pPr>
        <w:pStyle w:val="NoSpacing"/>
        <w:rPr>
          <w:rFonts w:ascii="Arial" w:hAnsi="Arial" w:cs="Arial"/>
          <w:sz w:val="20"/>
          <w:szCs w:val="20"/>
        </w:rPr>
      </w:pPr>
      <w:r w:rsidRPr="001D30DB">
        <w:rPr>
          <w:rFonts w:ascii="Arial" w:hAnsi="Arial" w:cs="Arial"/>
          <w:sz w:val="20"/>
          <w:szCs w:val="20"/>
        </w:rPr>
        <w:t>2.8</w:t>
      </w:r>
      <w:r>
        <w:rPr>
          <w:rFonts w:ascii="Arial" w:hAnsi="Arial" w:cs="Arial"/>
          <w:sz w:val="20"/>
          <w:szCs w:val="20"/>
        </w:rPr>
        <w:tab/>
      </w:r>
      <w:r w:rsidRPr="001D30DB">
        <w:rPr>
          <w:rFonts w:ascii="Arial" w:hAnsi="Arial" w:cs="Arial"/>
          <w:sz w:val="20"/>
          <w:szCs w:val="20"/>
        </w:rPr>
        <w:t xml:space="preserve"> Individual sport participants must reside in the state of </w:t>
      </w:r>
      <w:smartTag w:uri="urn:schemas-microsoft-com:office:smarttags" w:element="State">
        <w:smartTag w:uri="urn:schemas-microsoft-com:office:smarttags" w:element="place">
          <w:r w:rsidRPr="001D30DB">
            <w:rPr>
              <w:rFonts w:ascii="Arial" w:hAnsi="Arial" w:cs="Arial"/>
              <w:sz w:val="20"/>
              <w:szCs w:val="20"/>
            </w:rPr>
            <w:t>Texas</w:t>
          </w:r>
        </w:smartTag>
      </w:smartTag>
      <w:r w:rsidRPr="001D30DB">
        <w:rPr>
          <w:rFonts w:ascii="Arial" w:hAnsi="Arial" w:cs="Arial"/>
          <w:sz w:val="20"/>
          <w:szCs w:val="20"/>
        </w:rPr>
        <w:t>.</w:t>
      </w:r>
    </w:p>
    <w:p w14:paraId="77292527" w14:textId="77777777" w:rsidR="003B6158" w:rsidRPr="001D30DB" w:rsidRDefault="003B6158" w:rsidP="003B6158">
      <w:pPr>
        <w:pStyle w:val="NoSpacing"/>
        <w:rPr>
          <w:rFonts w:ascii="Arial" w:hAnsi="Arial" w:cs="Arial"/>
          <w:sz w:val="20"/>
          <w:szCs w:val="20"/>
        </w:rPr>
      </w:pPr>
    </w:p>
    <w:p w14:paraId="00834C72" w14:textId="77777777" w:rsidR="003B6158" w:rsidRDefault="003B6158" w:rsidP="003B6158">
      <w:pPr>
        <w:pStyle w:val="NoSpacing"/>
        <w:ind w:left="720" w:hanging="720"/>
        <w:rPr>
          <w:rFonts w:ascii="Arial" w:hAnsi="Arial" w:cs="Arial"/>
          <w:sz w:val="20"/>
          <w:szCs w:val="20"/>
        </w:rPr>
      </w:pPr>
      <w:r w:rsidRPr="001D30DB">
        <w:rPr>
          <w:rFonts w:ascii="Arial" w:hAnsi="Arial" w:cs="Arial"/>
          <w:sz w:val="20"/>
          <w:szCs w:val="20"/>
        </w:rPr>
        <w:t xml:space="preserve">2.9 </w:t>
      </w:r>
      <w:r>
        <w:rPr>
          <w:rFonts w:ascii="Arial" w:hAnsi="Arial" w:cs="Arial"/>
          <w:sz w:val="20"/>
          <w:szCs w:val="20"/>
        </w:rPr>
        <w:tab/>
      </w:r>
      <w:r w:rsidRPr="001D30DB">
        <w:rPr>
          <w:rFonts w:ascii="Arial" w:hAnsi="Arial" w:cs="Arial"/>
          <w:sz w:val="20"/>
          <w:szCs w:val="20"/>
        </w:rPr>
        <w:t>The team or individual attempting to qualify for state competition must attempt to qualify through the regional qualifier of the region in which they are registered. No participant in an individual sport or a team in team sports may attempt to qualify through more than one city, region or affiliate. Should any team or individual be discovered in violation of this rule, he/she/they shall be disqualified from that sport for that year.</w:t>
      </w:r>
    </w:p>
    <w:p w14:paraId="48186DE2" w14:textId="77777777" w:rsidR="000F59CE" w:rsidRPr="001D30DB" w:rsidRDefault="000F59CE" w:rsidP="003B6158">
      <w:pPr>
        <w:pStyle w:val="NoSpacing"/>
        <w:ind w:left="720" w:hanging="720"/>
        <w:rPr>
          <w:rFonts w:ascii="Arial" w:hAnsi="Arial" w:cs="Arial"/>
          <w:sz w:val="20"/>
          <w:szCs w:val="20"/>
        </w:rPr>
      </w:pPr>
    </w:p>
    <w:p w14:paraId="6C3C40FB" w14:textId="77777777" w:rsidR="003B6158" w:rsidRPr="00F163F4" w:rsidRDefault="003B6158" w:rsidP="003B6158">
      <w:pPr>
        <w:ind w:left="720" w:hanging="720"/>
        <w:rPr>
          <w:rFonts w:eastAsia="Calibri" w:cs="Arial"/>
          <w:sz w:val="20"/>
        </w:rPr>
      </w:pPr>
      <w:r w:rsidRPr="00F163F4">
        <w:rPr>
          <w:rFonts w:eastAsia="Calibri" w:cs="Arial"/>
          <w:sz w:val="20"/>
        </w:rPr>
        <w:lastRenderedPageBreak/>
        <w:t>2.10</w:t>
      </w:r>
      <w:r w:rsidRPr="00F163F4">
        <w:rPr>
          <w:rFonts w:eastAsia="Calibri" w:cs="Arial"/>
          <w:sz w:val="20"/>
        </w:rPr>
        <w:tab/>
      </w:r>
      <w:r w:rsidRPr="00F163F4">
        <w:rPr>
          <w:sz w:val="20"/>
        </w:rPr>
        <w:t>Any region competition must take place within the established boundaries of the assigned region.  If it becomes necessary to host a region competition outside of the designated boundary, prior written consent is required by the region in which the event is being held.</w:t>
      </w:r>
    </w:p>
    <w:p w14:paraId="5E95C63B" w14:textId="77777777" w:rsidR="003B6158" w:rsidRDefault="003B6158" w:rsidP="003B6158">
      <w:pPr>
        <w:pStyle w:val="NoSpacing"/>
        <w:rPr>
          <w:rFonts w:ascii="Arial" w:hAnsi="Arial" w:cs="Arial"/>
          <w:sz w:val="20"/>
          <w:szCs w:val="20"/>
        </w:rPr>
      </w:pPr>
    </w:p>
    <w:p w14:paraId="32E2B8C0" w14:textId="477E32DE" w:rsidR="003B6158" w:rsidRPr="001D30DB" w:rsidRDefault="003B6158" w:rsidP="003B6158">
      <w:pPr>
        <w:pStyle w:val="NoSpacing"/>
        <w:rPr>
          <w:rFonts w:ascii="Arial" w:hAnsi="Arial" w:cs="Arial"/>
          <w:sz w:val="20"/>
          <w:szCs w:val="20"/>
        </w:rPr>
      </w:pPr>
      <w:r>
        <w:rPr>
          <w:rFonts w:ascii="Arial" w:hAnsi="Arial" w:cs="Arial"/>
          <w:sz w:val="20"/>
          <w:szCs w:val="20"/>
        </w:rPr>
        <w:t>2.</w:t>
      </w:r>
      <w:r w:rsidR="0081678A">
        <w:rPr>
          <w:rFonts w:ascii="Arial" w:hAnsi="Arial" w:cs="Arial"/>
          <w:sz w:val="20"/>
          <w:szCs w:val="20"/>
        </w:rPr>
        <w:t>12</w:t>
      </w:r>
      <w:r>
        <w:rPr>
          <w:rFonts w:ascii="Arial" w:hAnsi="Arial" w:cs="Arial"/>
          <w:sz w:val="20"/>
          <w:szCs w:val="20"/>
        </w:rPr>
        <w:tab/>
      </w:r>
      <w:r w:rsidRPr="001D30DB">
        <w:rPr>
          <w:rFonts w:ascii="Arial" w:hAnsi="Arial" w:cs="Arial"/>
          <w:sz w:val="20"/>
          <w:szCs w:val="20"/>
        </w:rPr>
        <w:t xml:space="preserve"> Player identification:</w:t>
      </w:r>
    </w:p>
    <w:p w14:paraId="3ED66622" w14:textId="77777777" w:rsidR="003B6158" w:rsidRPr="001D30DB" w:rsidRDefault="003B6158" w:rsidP="003B6158">
      <w:pPr>
        <w:pStyle w:val="NoSpacing"/>
        <w:ind w:left="1440" w:hanging="720"/>
        <w:rPr>
          <w:rFonts w:ascii="Arial" w:hAnsi="Arial" w:cs="Arial"/>
          <w:sz w:val="20"/>
          <w:szCs w:val="20"/>
        </w:rPr>
      </w:pPr>
      <w:r w:rsidRPr="001D30DB">
        <w:rPr>
          <w:rFonts w:ascii="Arial" w:hAnsi="Arial" w:cs="Arial"/>
          <w:sz w:val="20"/>
          <w:szCs w:val="20"/>
        </w:rPr>
        <w:t xml:space="preserve">.01 </w:t>
      </w:r>
      <w:r>
        <w:rPr>
          <w:rFonts w:ascii="Arial" w:hAnsi="Arial" w:cs="Arial"/>
          <w:sz w:val="20"/>
          <w:szCs w:val="20"/>
        </w:rPr>
        <w:tab/>
      </w:r>
      <w:r w:rsidRPr="001D30DB">
        <w:rPr>
          <w:rFonts w:ascii="Arial" w:hAnsi="Arial" w:cs="Arial"/>
          <w:sz w:val="20"/>
          <w:szCs w:val="20"/>
        </w:rPr>
        <w:t>A player must be prepared, at all times, to provide proof of identification. A driver’s license or</w:t>
      </w:r>
      <w:r>
        <w:rPr>
          <w:rFonts w:ascii="Arial" w:hAnsi="Arial" w:cs="Arial"/>
          <w:sz w:val="20"/>
          <w:szCs w:val="20"/>
        </w:rPr>
        <w:t xml:space="preserve"> </w:t>
      </w:r>
      <w:r w:rsidRPr="001D30DB">
        <w:rPr>
          <w:rFonts w:ascii="Arial" w:hAnsi="Arial" w:cs="Arial"/>
          <w:sz w:val="20"/>
          <w:szCs w:val="20"/>
        </w:rPr>
        <w:t>comparable identification, which includes a current photograph and signature, is acceptable.</w:t>
      </w:r>
    </w:p>
    <w:p w14:paraId="4218EBA9" w14:textId="77777777" w:rsidR="003B6158" w:rsidRPr="001D30DB" w:rsidRDefault="003B6158" w:rsidP="003B6158">
      <w:pPr>
        <w:pStyle w:val="NoSpacing"/>
        <w:rPr>
          <w:rFonts w:ascii="Arial" w:hAnsi="Arial" w:cs="Arial"/>
          <w:sz w:val="20"/>
          <w:szCs w:val="20"/>
        </w:rPr>
      </w:pPr>
      <w:r w:rsidRPr="001D30DB">
        <w:rPr>
          <w:rFonts w:ascii="Arial" w:hAnsi="Arial" w:cs="Arial"/>
          <w:sz w:val="20"/>
          <w:szCs w:val="20"/>
        </w:rPr>
        <w:tab/>
      </w:r>
    </w:p>
    <w:p w14:paraId="51158CE8" w14:textId="77777777" w:rsidR="003B6158" w:rsidRPr="001D30DB" w:rsidRDefault="003B6158" w:rsidP="003B6158">
      <w:pPr>
        <w:pStyle w:val="NoSpacing"/>
        <w:ind w:left="1440" w:hanging="720"/>
        <w:rPr>
          <w:rFonts w:ascii="Arial" w:hAnsi="Arial" w:cs="Arial"/>
          <w:sz w:val="20"/>
          <w:szCs w:val="20"/>
        </w:rPr>
      </w:pPr>
      <w:r w:rsidRPr="001D30DB">
        <w:rPr>
          <w:rFonts w:ascii="Arial" w:hAnsi="Arial" w:cs="Arial"/>
          <w:sz w:val="20"/>
          <w:szCs w:val="20"/>
        </w:rPr>
        <w:t>.02</w:t>
      </w:r>
      <w:r>
        <w:rPr>
          <w:rFonts w:ascii="Arial" w:hAnsi="Arial" w:cs="Arial"/>
          <w:sz w:val="20"/>
          <w:szCs w:val="20"/>
        </w:rPr>
        <w:tab/>
      </w:r>
      <w:r w:rsidRPr="001D30DB">
        <w:rPr>
          <w:rFonts w:ascii="Arial" w:hAnsi="Arial" w:cs="Arial"/>
          <w:sz w:val="20"/>
          <w:szCs w:val="20"/>
        </w:rPr>
        <w:t xml:space="preserve"> A player must be prepared, at all times, to provide proof of age when participating in </w:t>
      </w:r>
      <w:r>
        <w:rPr>
          <w:rFonts w:ascii="Arial" w:hAnsi="Arial" w:cs="Arial"/>
          <w:sz w:val="20"/>
          <w:szCs w:val="20"/>
        </w:rPr>
        <w:t>T.A.A.F.</w:t>
      </w:r>
      <w:r w:rsidRPr="001D30DB">
        <w:rPr>
          <w:rFonts w:ascii="Arial" w:hAnsi="Arial" w:cs="Arial"/>
          <w:sz w:val="20"/>
          <w:szCs w:val="20"/>
        </w:rPr>
        <w:t xml:space="preserve"> sports categorized by age classifications or divisions. A driver’s license or copy of a birth certificate from the Bureau of Vital Statistics is acceptable.</w:t>
      </w:r>
    </w:p>
    <w:p w14:paraId="42CB8A4E" w14:textId="77777777" w:rsidR="003B6158" w:rsidRPr="001D30DB" w:rsidRDefault="003B6158" w:rsidP="003B6158">
      <w:pPr>
        <w:pStyle w:val="NoSpacing"/>
        <w:rPr>
          <w:rFonts w:ascii="Arial" w:hAnsi="Arial" w:cs="Arial"/>
          <w:sz w:val="20"/>
          <w:szCs w:val="20"/>
        </w:rPr>
      </w:pPr>
      <w:r w:rsidRPr="001D30DB">
        <w:rPr>
          <w:rFonts w:ascii="Arial" w:hAnsi="Arial" w:cs="Arial"/>
          <w:sz w:val="20"/>
          <w:szCs w:val="20"/>
        </w:rPr>
        <w:tab/>
      </w:r>
    </w:p>
    <w:p w14:paraId="1585AD01" w14:textId="77777777" w:rsidR="003B6158" w:rsidRPr="001D30DB" w:rsidRDefault="003B6158" w:rsidP="003B6158">
      <w:pPr>
        <w:pStyle w:val="NoSpacing"/>
        <w:ind w:left="1440" w:hanging="720"/>
        <w:rPr>
          <w:rFonts w:ascii="Arial" w:hAnsi="Arial" w:cs="Arial"/>
          <w:sz w:val="20"/>
          <w:szCs w:val="20"/>
        </w:rPr>
      </w:pPr>
      <w:r w:rsidRPr="001D30DB">
        <w:rPr>
          <w:rFonts w:ascii="Arial" w:hAnsi="Arial" w:cs="Arial"/>
          <w:sz w:val="20"/>
          <w:szCs w:val="20"/>
        </w:rPr>
        <w:t xml:space="preserve">.03 </w:t>
      </w:r>
      <w:r>
        <w:rPr>
          <w:rFonts w:ascii="Arial" w:hAnsi="Arial" w:cs="Arial"/>
          <w:sz w:val="20"/>
          <w:szCs w:val="20"/>
        </w:rPr>
        <w:tab/>
      </w:r>
      <w:r w:rsidRPr="001D30DB">
        <w:rPr>
          <w:rFonts w:ascii="Arial" w:hAnsi="Arial" w:cs="Arial"/>
          <w:sz w:val="20"/>
          <w:szCs w:val="20"/>
        </w:rPr>
        <w:t xml:space="preserve">A player failing to provide appropriate proof of age or identifications, when requested by a meet director, tournament director or state commissioner, may </w:t>
      </w:r>
      <w:r>
        <w:rPr>
          <w:rFonts w:ascii="Arial" w:hAnsi="Arial" w:cs="Arial"/>
          <w:sz w:val="20"/>
          <w:szCs w:val="20"/>
        </w:rPr>
        <w:t xml:space="preserve">be declared ineligible and the </w:t>
      </w:r>
      <w:r w:rsidRPr="001D30DB">
        <w:rPr>
          <w:rFonts w:ascii="Arial" w:hAnsi="Arial" w:cs="Arial"/>
          <w:sz w:val="20"/>
          <w:szCs w:val="20"/>
        </w:rPr>
        <w:t>team/player subject to disqualification.</w:t>
      </w:r>
    </w:p>
    <w:p w14:paraId="444AAA99" w14:textId="77777777" w:rsidR="003B6158" w:rsidRPr="001D30DB" w:rsidRDefault="003B6158" w:rsidP="003B6158">
      <w:pPr>
        <w:pStyle w:val="NoSpacing"/>
        <w:rPr>
          <w:rFonts w:ascii="Arial" w:hAnsi="Arial" w:cs="Arial"/>
          <w:sz w:val="20"/>
          <w:szCs w:val="20"/>
        </w:rPr>
      </w:pPr>
    </w:p>
    <w:p w14:paraId="7F7F8200" w14:textId="77777777" w:rsidR="003B6158" w:rsidRPr="001D30DB" w:rsidRDefault="003B6158" w:rsidP="003B6158">
      <w:pPr>
        <w:pStyle w:val="NoSpacing"/>
        <w:ind w:left="720" w:hanging="720"/>
        <w:rPr>
          <w:rFonts w:ascii="Arial" w:hAnsi="Arial" w:cs="Arial"/>
          <w:sz w:val="20"/>
          <w:szCs w:val="20"/>
        </w:rPr>
      </w:pPr>
      <w:r>
        <w:rPr>
          <w:rFonts w:ascii="Arial" w:hAnsi="Arial" w:cs="Arial"/>
          <w:sz w:val="20"/>
          <w:szCs w:val="20"/>
        </w:rPr>
        <w:t>2.12</w:t>
      </w:r>
      <w:r>
        <w:rPr>
          <w:rFonts w:ascii="Arial" w:hAnsi="Arial" w:cs="Arial"/>
          <w:sz w:val="20"/>
          <w:szCs w:val="20"/>
        </w:rPr>
        <w:tab/>
      </w:r>
      <w:r w:rsidRPr="001D30DB">
        <w:rPr>
          <w:rFonts w:ascii="Arial" w:hAnsi="Arial" w:cs="Arial"/>
          <w:sz w:val="20"/>
          <w:szCs w:val="20"/>
        </w:rPr>
        <w:t>All teams must wear like colored, non-duplicated numbered jerseys for regional and state tournaments.</w:t>
      </w:r>
    </w:p>
    <w:p w14:paraId="59AB32B5" w14:textId="77777777" w:rsidR="003B6158" w:rsidRPr="001D30DB" w:rsidRDefault="003B6158" w:rsidP="003B6158">
      <w:pPr>
        <w:pStyle w:val="NoSpacing"/>
        <w:rPr>
          <w:rFonts w:ascii="Arial" w:hAnsi="Arial" w:cs="Arial"/>
          <w:sz w:val="20"/>
          <w:szCs w:val="20"/>
        </w:rPr>
      </w:pPr>
    </w:p>
    <w:p w14:paraId="17C53B93" w14:textId="77777777" w:rsidR="003B6158" w:rsidRPr="001D30DB" w:rsidRDefault="003B6158" w:rsidP="003B6158">
      <w:pPr>
        <w:pStyle w:val="NoSpacing"/>
        <w:ind w:left="720" w:hanging="720"/>
        <w:rPr>
          <w:rFonts w:ascii="Arial" w:hAnsi="Arial" w:cs="Arial"/>
          <w:sz w:val="20"/>
          <w:szCs w:val="20"/>
        </w:rPr>
      </w:pPr>
      <w:r>
        <w:rPr>
          <w:rFonts w:ascii="Arial" w:hAnsi="Arial" w:cs="Arial"/>
          <w:sz w:val="20"/>
          <w:szCs w:val="20"/>
        </w:rPr>
        <w:t>2.13</w:t>
      </w:r>
      <w:r>
        <w:rPr>
          <w:rFonts w:ascii="Arial" w:hAnsi="Arial" w:cs="Arial"/>
          <w:sz w:val="20"/>
          <w:szCs w:val="20"/>
        </w:rPr>
        <w:tab/>
      </w:r>
      <w:r w:rsidRPr="001D30DB">
        <w:rPr>
          <w:rFonts w:ascii="Arial" w:hAnsi="Arial" w:cs="Arial"/>
          <w:sz w:val="20"/>
          <w:szCs w:val="20"/>
        </w:rPr>
        <w:t>All participants in adult team sports must have attained the age of sixteen (16) prior to the registration date for teams in that sport, unless specific sport regulations provide otherwise.</w:t>
      </w:r>
    </w:p>
    <w:p w14:paraId="048B2683" w14:textId="77777777" w:rsidR="003B6158" w:rsidRPr="001D30DB" w:rsidRDefault="003B6158" w:rsidP="003B6158">
      <w:pPr>
        <w:pStyle w:val="NoSpacing"/>
        <w:rPr>
          <w:rFonts w:ascii="Arial" w:hAnsi="Arial" w:cs="Arial"/>
          <w:sz w:val="20"/>
          <w:szCs w:val="20"/>
        </w:rPr>
      </w:pPr>
    </w:p>
    <w:p w14:paraId="6951143A" w14:textId="77777777" w:rsidR="003B6158" w:rsidRPr="001D30DB" w:rsidRDefault="003B6158" w:rsidP="003B6158">
      <w:pPr>
        <w:pStyle w:val="NoSpacing"/>
        <w:rPr>
          <w:rFonts w:ascii="Arial" w:hAnsi="Arial" w:cs="Arial"/>
          <w:sz w:val="20"/>
          <w:szCs w:val="20"/>
        </w:rPr>
      </w:pPr>
      <w:r>
        <w:rPr>
          <w:rFonts w:ascii="Arial" w:hAnsi="Arial" w:cs="Arial"/>
          <w:sz w:val="20"/>
          <w:szCs w:val="20"/>
        </w:rPr>
        <w:t>2.14</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Age determination for youth sports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4575"/>
      </w:tblGrid>
      <w:tr w:rsidR="003B6158" w:rsidRPr="001D30DB" w14:paraId="6E252AC8" w14:textId="77777777" w:rsidTr="00D34D43">
        <w:tc>
          <w:tcPr>
            <w:tcW w:w="4230" w:type="dxa"/>
            <w:vAlign w:val="center"/>
          </w:tcPr>
          <w:p w14:paraId="6681EE74"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Sport</w:t>
            </w:r>
          </w:p>
        </w:tc>
        <w:tc>
          <w:tcPr>
            <w:tcW w:w="4590" w:type="dxa"/>
            <w:vAlign w:val="center"/>
          </w:tcPr>
          <w:p w14:paraId="21A5BBDF"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Age Determining Date</w:t>
            </w:r>
          </w:p>
        </w:tc>
      </w:tr>
      <w:tr w:rsidR="003B6158" w:rsidRPr="001D30DB" w14:paraId="73088631" w14:textId="77777777" w:rsidTr="00D34D43">
        <w:tc>
          <w:tcPr>
            <w:tcW w:w="4230" w:type="dxa"/>
            <w:vAlign w:val="center"/>
          </w:tcPr>
          <w:p w14:paraId="22E73385"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Basketball (Boy’s &amp; Girl’s Winter)</w:t>
            </w:r>
          </w:p>
        </w:tc>
        <w:tc>
          <w:tcPr>
            <w:tcW w:w="4590" w:type="dxa"/>
            <w:vAlign w:val="center"/>
          </w:tcPr>
          <w:p w14:paraId="1AB02858"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September 1 of current school year</w:t>
            </w:r>
          </w:p>
        </w:tc>
      </w:tr>
      <w:tr w:rsidR="003B6158" w:rsidRPr="001D30DB" w14:paraId="29AD1D16" w14:textId="77777777" w:rsidTr="00D34D43">
        <w:tc>
          <w:tcPr>
            <w:tcW w:w="4230" w:type="dxa"/>
            <w:vAlign w:val="center"/>
          </w:tcPr>
          <w:p w14:paraId="2910F7EB"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Basketball (Boy’s &amp; Girl’s Summer)</w:t>
            </w:r>
          </w:p>
        </w:tc>
        <w:tc>
          <w:tcPr>
            <w:tcW w:w="4590" w:type="dxa"/>
            <w:vAlign w:val="center"/>
          </w:tcPr>
          <w:p w14:paraId="0B03BE6D"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September 1 of current calendar year</w:t>
            </w:r>
          </w:p>
        </w:tc>
      </w:tr>
      <w:tr w:rsidR="003B6158" w:rsidRPr="001D30DB" w14:paraId="13BCF4E4" w14:textId="77777777" w:rsidTr="00D34D43">
        <w:tc>
          <w:tcPr>
            <w:tcW w:w="4230" w:type="dxa"/>
            <w:vAlign w:val="center"/>
          </w:tcPr>
          <w:p w14:paraId="7141A563"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Boxing</w:t>
            </w:r>
          </w:p>
        </w:tc>
        <w:tc>
          <w:tcPr>
            <w:tcW w:w="4590" w:type="dxa"/>
            <w:vAlign w:val="center"/>
          </w:tcPr>
          <w:p w14:paraId="7E72C358"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Based on age as of the Games of Texas</w:t>
            </w:r>
          </w:p>
        </w:tc>
      </w:tr>
      <w:tr w:rsidR="003B6158" w:rsidRPr="001D30DB" w14:paraId="2946B7E0" w14:textId="77777777" w:rsidTr="00D34D43">
        <w:tc>
          <w:tcPr>
            <w:tcW w:w="4230" w:type="dxa"/>
            <w:vAlign w:val="center"/>
          </w:tcPr>
          <w:p w14:paraId="530B9449"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Cheerleading</w:t>
            </w:r>
          </w:p>
        </w:tc>
        <w:tc>
          <w:tcPr>
            <w:tcW w:w="4590" w:type="dxa"/>
            <w:vAlign w:val="center"/>
          </w:tcPr>
          <w:p w14:paraId="7E449CF7"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September 1 of current year</w:t>
            </w:r>
          </w:p>
        </w:tc>
      </w:tr>
      <w:tr w:rsidR="003B6158" w:rsidRPr="001D30DB" w14:paraId="5FDE02A7" w14:textId="77777777" w:rsidTr="00D34D43">
        <w:tc>
          <w:tcPr>
            <w:tcW w:w="4230" w:type="dxa"/>
            <w:vAlign w:val="center"/>
          </w:tcPr>
          <w:p w14:paraId="1908E7DD"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Flag Football – youth</w:t>
            </w:r>
          </w:p>
        </w:tc>
        <w:tc>
          <w:tcPr>
            <w:tcW w:w="4590" w:type="dxa"/>
            <w:vAlign w:val="center"/>
          </w:tcPr>
          <w:p w14:paraId="05B3DAD0"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September 1 of current year</w:t>
            </w:r>
          </w:p>
        </w:tc>
      </w:tr>
      <w:tr w:rsidR="003B6158" w:rsidRPr="001D30DB" w14:paraId="3CD539DD" w14:textId="77777777" w:rsidTr="00D34D43">
        <w:tc>
          <w:tcPr>
            <w:tcW w:w="4230" w:type="dxa"/>
            <w:vAlign w:val="center"/>
          </w:tcPr>
          <w:p w14:paraId="63189722"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Golf – youth</w:t>
            </w:r>
          </w:p>
        </w:tc>
        <w:tc>
          <w:tcPr>
            <w:tcW w:w="4590" w:type="dxa"/>
            <w:vAlign w:val="center"/>
          </w:tcPr>
          <w:p w14:paraId="416AE4B8"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September 1 of current year</w:t>
            </w:r>
          </w:p>
        </w:tc>
      </w:tr>
      <w:tr w:rsidR="003B6158" w:rsidRPr="001D30DB" w14:paraId="78FCB490" w14:textId="77777777" w:rsidTr="00D34D43">
        <w:tc>
          <w:tcPr>
            <w:tcW w:w="4230" w:type="dxa"/>
            <w:vAlign w:val="center"/>
          </w:tcPr>
          <w:p w14:paraId="5B19B703"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Gymnastics</w:t>
            </w:r>
          </w:p>
        </w:tc>
        <w:tc>
          <w:tcPr>
            <w:tcW w:w="4590" w:type="dxa"/>
            <w:vAlign w:val="center"/>
          </w:tcPr>
          <w:p w14:paraId="048EE53B"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January 1 of the year of competition</w:t>
            </w:r>
          </w:p>
        </w:tc>
      </w:tr>
      <w:tr w:rsidR="003B6158" w:rsidRPr="001D30DB" w14:paraId="2FBF3B48" w14:textId="77777777" w:rsidTr="00D34D43">
        <w:tc>
          <w:tcPr>
            <w:tcW w:w="4230" w:type="dxa"/>
            <w:vAlign w:val="center"/>
          </w:tcPr>
          <w:p w14:paraId="11A7F7FE"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Inline Hockey</w:t>
            </w:r>
          </w:p>
        </w:tc>
        <w:tc>
          <w:tcPr>
            <w:tcW w:w="4590" w:type="dxa"/>
            <w:vAlign w:val="center"/>
          </w:tcPr>
          <w:p w14:paraId="73E19287"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September 1 of current year</w:t>
            </w:r>
          </w:p>
        </w:tc>
      </w:tr>
      <w:tr w:rsidR="003B6158" w:rsidRPr="001D30DB" w14:paraId="5FD6F6A4" w14:textId="77777777" w:rsidTr="00D34D43">
        <w:tc>
          <w:tcPr>
            <w:tcW w:w="4230" w:type="dxa"/>
            <w:vAlign w:val="center"/>
          </w:tcPr>
          <w:p w14:paraId="565204E8"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Kickball – Youth</w:t>
            </w:r>
          </w:p>
        </w:tc>
        <w:tc>
          <w:tcPr>
            <w:tcW w:w="4590" w:type="dxa"/>
            <w:vAlign w:val="center"/>
          </w:tcPr>
          <w:p w14:paraId="23932AA0"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September 1 of the current school year</w:t>
            </w:r>
          </w:p>
        </w:tc>
      </w:tr>
      <w:tr w:rsidR="003B6158" w:rsidRPr="001D30DB" w14:paraId="0A83ACAC" w14:textId="77777777" w:rsidTr="00D34D43">
        <w:tc>
          <w:tcPr>
            <w:tcW w:w="4230" w:type="dxa"/>
            <w:vAlign w:val="center"/>
          </w:tcPr>
          <w:p w14:paraId="54C0EC76"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Softball – Youth</w:t>
            </w:r>
          </w:p>
        </w:tc>
        <w:tc>
          <w:tcPr>
            <w:tcW w:w="4590" w:type="dxa"/>
            <w:vAlign w:val="center"/>
          </w:tcPr>
          <w:p w14:paraId="083C4084"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December 31 of current year</w:t>
            </w:r>
          </w:p>
        </w:tc>
      </w:tr>
      <w:tr w:rsidR="003B6158" w:rsidRPr="001D30DB" w14:paraId="0F1E1CCF" w14:textId="77777777" w:rsidTr="00D34D43">
        <w:tc>
          <w:tcPr>
            <w:tcW w:w="4230" w:type="dxa"/>
            <w:vAlign w:val="center"/>
          </w:tcPr>
          <w:p w14:paraId="7883F61B"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Swimming – Summer</w:t>
            </w:r>
          </w:p>
        </w:tc>
        <w:tc>
          <w:tcPr>
            <w:tcW w:w="4590" w:type="dxa"/>
            <w:vAlign w:val="center"/>
          </w:tcPr>
          <w:p w14:paraId="79856FC7"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June 1 of current year</w:t>
            </w:r>
          </w:p>
        </w:tc>
      </w:tr>
      <w:tr w:rsidR="003B6158" w:rsidRPr="001D30DB" w14:paraId="7A6E4172" w14:textId="77777777" w:rsidTr="00D34D43">
        <w:tc>
          <w:tcPr>
            <w:tcW w:w="4230" w:type="dxa"/>
            <w:vAlign w:val="center"/>
          </w:tcPr>
          <w:p w14:paraId="1143D9E3"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Swimming – Winter</w:t>
            </w:r>
          </w:p>
        </w:tc>
        <w:tc>
          <w:tcPr>
            <w:tcW w:w="4590" w:type="dxa"/>
            <w:vAlign w:val="center"/>
          </w:tcPr>
          <w:p w14:paraId="730AA524"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Age as of the Winter Games of Texas swim meet</w:t>
            </w:r>
          </w:p>
        </w:tc>
      </w:tr>
      <w:tr w:rsidR="003B6158" w:rsidRPr="001D30DB" w14:paraId="447F5C79" w14:textId="77777777" w:rsidTr="00D34D43">
        <w:tc>
          <w:tcPr>
            <w:tcW w:w="4230" w:type="dxa"/>
            <w:vAlign w:val="center"/>
          </w:tcPr>
          <w:p w14:paraId="72D1BDDA"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Tennis</w:t>
            </w:r>
          </w:p>
        </w:tc>
        <w:tc>
          <w:tcPr>
            <w:tcW w:w="4590" w:type="dxa"/>
            <w:vAlign w:val="center"/>
          </w:tcPr>
          <w:p w14:paraId="736D55BE"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Age as of Games of Texas dates</w:t>
            </w:r>
          </w:p>
        </w:tc>
      </w:tr>
      <w:tr w:rsidR="003B6158" w:rsidRPr="001D30DB" w14:paraId="122D1EB6" w14:textId="77777777" w:rsidTr="00D34D43">
        <w:tc>
          <w:tcPr>
            <w:tcW w:w="4230" w:type="dxa"/>
            <w:vAlign w:val="center"/>
          </w:tcPr>
          <w:p w14:paraId="650B70EF"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Track and Field</w:t>
            </w:r>
          </w:p>
        </w:tc>
        <w:tc>
          <w:tcPr>
            <w:tcW w:w="4590" w:type="dxa"/>
            <w:vAlign w:val="center"/>
          </w:tcPr>
          <w:p w14:paraId="02F87F02"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Based on year the athlete was born</w:t>
            </w:r>
          </w:p>
        </w:tc>
      </w:tr>
      <w:tr w:rsidR="003B6158" w:rsidRPr="001D30DB" w14:paraId="25FB37C0" w14:textId="77777777" w:rsidTr="00D34D43">
        <w:tc>
          <w:tcPr>
            <w:tcW w:w="4230" w:type="dxa"/>
            <w:vAlign w:val="center"/>
          </w:tcPr>
          <w:p w14:paraId="67FFDB52"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Volleyball – Youth</w:t>
            </w:r>
          </w:p>
        </w:tc>
        <w:tc>
          <w:tcPr>
            <w:tcW w:w="4590" w:type="dxa"/>
            <w:vAlign w:val="center"/>
          </w:tcPr>
          <w:p w14:paraId="5D8DDA43" w14:textId="77777777" w:rsidR="003B6158" w:rsidRPr="001D30DB" w:rsidRDefault="003B6158" w:rsidP="00D34D43">
            <w:pPr>
              <w:pStyle w:val="NoSpacing"/>
              <w:jc w:val="center"/>
              <w:rPr>
                <w:rFonts w:ascii="Arial" w:hAnsi="Arial" w:cs="Arial"/>
                <w:sz w:val="20"/>
                <w:szCs w:val="20"/>
              </w:rPr>
            </w:pPr>
            <w:r w:rsidRPr="001D30DB">
              <w:rPr>
                <w:rFonts w:ascii="Arial" w:hAnsi="Arial" w:cs="Arial"/>
                <w:sz w:val="20"/>
                <w:szCs w:val="20"/>
              </w:rPr>
              <w:t>September 1 of current school year</w:t>
            </w:r>
          </w:p>
        </w:tc>
      </w:tr>
    </w:tbl>
    <w:p w14:paraId="31967A72" w14:textId="77777777" w:rsidR="004E566C" w:rsidRDefault="004E566C" w:rsidP="004E566C">
      <w:pPr>
        <w:rPr>
          <w:rFonts w:eastAsia="Calibri" w:cs="Arial"/>
          <w:sz w:val="20"/>
        </w:rPr>
      </w:pPr>
    </w:p>
    <w:p w14:paraId="74E43C01" w14:textId="77777777" w:rsidR="004E566C" w:rsidRPr="00EF6ADF" w:rsidRDefault="004E566C" w:rsidP="004E566C">
      <w:pPr>
        <w:pStyle w:val="Heading1"/>
        <w:pBdr>
          <w:left w:val="single" w:sz="18" w:space="0" w:color="auto" w:shadow="1"/>
        </w:pBdr>
        <w:rPr>
          <w:rFonts w:cs="Arial"/>
          <w:b w:val="0"/>
          <w:szCs w:val="24"/>
          <w:highlight w:val="lightGray"/>
        </w:rPr>
      </w:pPr>
      <w:r w:rsidRPr="00383A5C">
        <w:rPr>
          <w:rFonts w:cs="Arial"/>
          <w:szCs w:val="24"/>
        </w:rPr>
        <w:t xml:space="preserve">ARTICLE </w:t>
      </w:r>
      <w:r>
        <w:rPr>
          <w:rFonts w:cs="Arial"/>
          <w:szCs w:val="24"/>
        </w:rPr>
        <w:t xml:space="preserve">3 YOUTH </w:t>
      </w:r>
      <w:r w:rsidRPr="00383A5C">
        <w:rPr>
          <w:rFonts w:cs="Arial"/>
          <w:szCs w:val="24"/>
        </w:rPr>
        <w:t>SPORT</w:t>
      </w:r>
      <w:r>
        <w:rPr>
          <w:rFonts w:cs="Arial"/>
          <w:szCs w:val="24"/>
        </w:rPr>
        <w:t>S COACHING</w:t>
      </w:r>
      <w:r w:rsidRPr="00383A5C">
        <w:rPr>
          <w:rFonts w:cs="Arial"/>
          <w:szCs w:val="24"/>
        </w:rPr>
        <w:t xml:space="preserve"> </w:t>
      </w:r>
      <w:r w:rsidRPr="00EF6ADF">
        <w:rPr>
          <w:rFonts w:cs="Arial"/>
          <w:szCs w:val="24"/>
        </w:rPr>
        <w:t xml:space="preserve">REQUIREMENTS </w:t>
      </w:r>
    </w:p>
    <w:p w14:paraId="103B242D" w14:textId="77777777" w:rsidR="003D65CC" w:rsidRPr="00C92C08" w:rsidRDefault="003D65CC" w:rsidP="003D65CC">
      <w:pPr>
        <w:ind w:left="720" w:hanging="720"/>
        <w:rPr>
          <w:b/>
          <w:sz w:val="20"/>
        </w:rPr>
      </w:pPr>
      <w:r w:rsidRPr="00C92C08">
        <w:rPr>
          <w:b/>
          <w:sz w:val="20"/>
          <w:highlight w:val="lightGray"/>
        </w:rPr>
        <w:t xml:space="preserve">3.1 </w:t>
      </w:r>
      <w:r w:rsidRPr="00C92C08">
        <w:rPr>
          <w:b/>
          <w:sz w:val="20"/>
          <w:highlight w:val="lightGray"/>
        </w:rPr>
        <w:tab/>
        <w:t xml:space="preserve">All coaches that are participating in regional and state competitions representing TAAF member cities, </w:t>
      </w:r>
      <w:r>
        <w:rPr>
          <w:b/>
          <w:sz w:val="20"/>
          <w:highlight w:val="lightGray"/>
        </w:rPr>
        <w:t xml:space="preserve">or </w:t>
      </w:r>
      <w:r w:rsidRPr="00C92C08">
        <w:rPr>
          <w:b/>
          <w:sz w:val="20"/>
          <w:highlight w:val="lightGray"/>
        </w:rPr>
        <w:t xml:space="preserve">affiliates, must be approved through a criminal background check process. </w:t>
      </w:r>
      <w:r>
        <w:rPr>
          <w:b/>
          <w:sz w:val="20"/>
          <w:highlight w:val="lightGray"/>
        </w:rPr>
        <w:t xml:space="preserve">Only the TAAF </w:t>
      </w:r>
      <w:r w:rsidRPr="00C92C08">
        <w:rPr>
          <w:b/>
          <w:sz w:val="20"/>
          <w:highlight w:val="lightGray"/>
        </w:rPr>
        <w:t>certified criminal background check program</w:t>
      </w:r>
      <w:r>
        <w:rPr>
          <w:b/>
          <w:sz w:val="20"/>
          <w:highlight w:val="lightGray"/>
        </w:rPr>
        <w:t xml:space="preserve"> will be accepted.</w:t>
      </w:r>
      <w:r w:rsidRPr="00C92C08">
        <w:rPr>
          <w:b/>
          <w:sz w:val="20"/>
          <w:highlight w:val="lightGray"/>
        </w:rPr>
        <w:t xml:space="preserve"> </w:t>
      </w:r>
      <w:r>
        <w:rPr>
          <w:b/>
          <w:sz w:val="20"/>
          <w:highlight w:val="lightGray"/>
        </w:rPr>
        <w:t>No</w:t>
      </w:r>
      <w:r w:rsidRPr="00C92C08">
        <w:rPr>
          <w:b/>
          <w:sz w:val="20"/>
          <w:highlight w:val="lightGray"/>
        </w:rPr>
        <w:t xml:space="preserve"> other</w:t>
      </w:r>
      <w:r>
        <w:rPr>
          <w:b/>
          <w:sz w:val="20"/>
          <w:highlight w:val="lightGray"/>
        </w:rPr>
        <w:t xml:space="preserve"> criminal background check</w:t>
      </w:r>
      <w:r w:rsidRPr="00C92C08">
        <w:rPr>
          <w:b/>
          <w:sz w:val="20"/>
          <w:highlight w:val="lightGray"/>
        </w:rPr>
        <w:t xml:space="preserve"> programs</w:t>
      </w:r>
      <w:r>
        <w:rPr>
          <w:b/>
          <w:sz w:val="20"/>
          <w:highlight w:val="lightGray"/>
        </w:rPr>
        <w:t xml:space="preserve"> will be accepted</w:t>
      </w:r>
      <w:r w:rsidRPr="00C92C08">
        <w:rPr>
          <w:b/>
          <w:sz w:val="20"/>
          <w:highlight w:val="lightGray"/>
        </w:rPr>
        <w:t xml:space="preserve">. If a coach </w:t>
      </w:r>
      <w:proofErr w:type="gramStart"/>
      <w:r w:rsidRPr="00C92C08">
        <w:rPr>
          <w:b/>
          <w:sz w:val="20"/>
          <w:highlight w:val="lightGray"/>
        </w:rPr>
        <w:t>fails</w:t>
      </w:r>
      <w:proofErr w:type="gramEnd"/>
      <w:r w:rsidRPr="00C92C08">
        <w:rPr>
          <w:b/>
          <w:sz w:val="20"/>
          <w:highlight w:val="lightGray"/>
        </w:rPr>
        <w:t xml:space="preserve"> </w:t>
      </w:r>
      <w:r>
        <w:rPr>
          <w:b/>
          <w:sz w:val="20"/>
          <w:highlight w:val="lightGray"/>
        </w:rPr>
        <w:t>the TAAF</w:t>
      </w:r>
      <w:r w:rsidRPr="00C92C08">
        <w:rPr>
          <w:b/>
          <w:sz w:val="20"/>
          <w:highlight w:val="lightGray"/>
        </w:rPr>
        <w:t xml:space="preserve"> certified criminal background </w:t>
      </w:r>
      <w:proofErr w:type="gramStart"/>
      <w:r w:rsidRPr="00C92C08">
        <w:rPr>
          <w:b/>
          <w:sz w:val="20"/>
          <w:highlight w:val="lightGray"/>
        </w:rPr>
        <w:t>check</w:t>
      </w:r>
      <w:proofErr w:type="gramEnd"/>
      <w:r w:rsidRPr="00C92C08">
        <w:rPr>
          <w:b/>
          <w:sz w:val="20"/>
          <w:highlight w:val="lightGray"/>
        </w:rPr>
        <w:t xml:space="preserve"> then they would be deemed ineligible to coach</w:t>
      </w:r>
      <w:r w:rsidRPr="00E91A01">
        <w:rPr>
          <w:b/>
          <w:sz w:val="20"/>
          <w:highlight w:val="lightGray"/>
        </w:rPr>
        <w:t>. A member city (under official city accounts only) may submit affidavits.</w:t>
      </w:r>
    </w:p>
    <w:p w14:paraId="47E77EEE" w14:textId="77777777" w:rsidR="003D65CC" w:rsidRPr="0013234C" w:rsidRDefault="003D65CC" w:rsidP="003D65CC">
      <w:pPr>
        <w:rPr>
          <w:b/>
          <w:sz w:val="20"/>
          <w:highlight w:val="lightGray"/>
        </w:rPr>
      </w:pPr>
      <w:r w:rsidRPr="0013234C">
        <w:rPr>
          <w:b/>
          <w:sz w:val="20"/>
          <w:highlight w:val="lightGray"/>
        </w:rPr>
        <w:t xml:space="preserve">3.2 </w:t>
      </w:r>
      <w:r w:rsidRPr="0013234C">
        <w:rPr>
          <w:b/>
          <w:sz w:val="20"/>
          <w:highlight w:val="lightGray"/>
        </w:rPr>
        <w:tab/>
        <w:t>Coaches can be approved through two options:</w:t>
      </w:r>
    </w:p>
    <w:p w14:paraId="16FD4D3A" w14:textId="77777777" w:rsidR="003D65CC" w:rsidRPr="0013234C" w:rsidRDefault="003D65CC" w:rsidP="003D65CC">
      <w:pPr>
        <w:ind w:firstLine="720"/>
        <w:rPr>
          <w:b/>
          <w:sz w:val="20"/>
          <w:highlight w:val="lightGray"/>
        </w:rPr>
      </w:pPr>
      <w:r w:rsidRPr="0013234C">
        <w:rPr>
          <w:b/>
          <w:sz w:val="20"/>
          <w:highlight w:val="lightGray"/>
        </w:rPr>
        <w:t xml:space="preserve">3.2.01 </w:t>
      </w:r>
      <w:r w:rsidRPr="0013234C">
        <w:rPr>
          <w:b/>
          <w:sz w:val="20"/>
          <w:highlight w:val="lightGray"/>
        </w:rPr>
        <w:tab/>
        <w:t>Approved through the TAAF state office background check process</w:t>
      </w:r>
    </w:p>
    <w:p w14:paraId="0E88589B" w14:textId="77777777" w:rsidR="003D65CC" w:rsidRPr="0013234C" w:rsidRDefault="003D65CC" w:rsidP="003D65CC">
      <w:pPr>
        <w:ind w:left="1440" w:hanging="720"/>
        <w:rPr>
          <w:b/>
          <w:sz w:val="20"/>
        </w:rPr>
      </w:pPr>
      <w:r w:rsidRPr="0013234C">
        <w:rPr>
          <w:b/>
          <w:sz w:val="20"/>
          <w:highlight w:val="lightGray"/>
        </w:rPr>
        <w:t xml:space="preserve">3.2.02 </w:t>
      </w:r>
      <w:r w:rsidRPr="0013234C">
        <w:rPr>
          <w:b/>
          <w:sz w:val="20"/>
          <w:highlight w:val="lightGray"/>
        </w:rPr>
        <w:tab/>
        <w:t xml:space="preserve">Approved by the TAAF member city by signing the “TAAF coaches background check affidavit” confirming that checks were completed at the local level. This can </w:t>
      </w:r>
      <w:r w:rsidRPr="0013234C">
        <w:rPr>
          <w:b/>
          <w:sz w:val="20"/>
          <w:highlight w:val="lightGray"/>
        </w:rPr>
        <w:lastRenderedPageBreak/>
        <w:t>only be done by a “member city” under an official account only by completing the affidavit form.</w:t>
      </w:r>
    </w:p>
    <w:p w14:paraId="07CD6707" w14:textId="77777777" w:rsidR="004E566C" w:rsidRPr="000804A7" w:rsidRDefault="004E566C" w:rsidP="004E566C">
      <w:pPr>
        <w:rPr>
          <w:sz w:val="20"/>
        </w:rPr>
      </w:pPr>
      <w:r w:rsidRPr="000804A7">
        <w:rPr>
          <w:sz w:val="20"/>
        </w:rPr>
        <w:t xml:space="preserve">3.3 </w:t>
      </w:r>
      <w:r w:rsidRPr="000804A7">
        <w:rPr>
          <w:sz w:val="20"/>
        </w:rPr>
        <w:tab/>
        <w:t>All coaches must be approved prior to registering for any regional or state competition</w:t>
      </w:r>
    </w:p>
    <w:p w14:paraId="6DF6356E" w14:textId="77777777" w:rsidR="004E566C" w:rsidRPr="000804A7" w:rsidRDefault="004E566C" w:rsidP="004E566C">
      <w:pPr>
        <w:ind w:left="720" w:hanging="720"/>
        <w:rPr>
          <w:sz w:val="20"/>
        </w:rPr>
      </w:pPr>
      <w:r w:rsidRPr="000804A7">
        <w:rPr>
          <w:sz w:val="20"/>
        </w:rPr>
        <w:t xml:space="preserve">3.4 </w:t>
      </w:r>
      <w:r w:rsidRPr="000804A7">
        <w:rPr>
          <w:sz w:val="20"/>
        </w:rPr>
        <w:tab/>
        <w:t>Coaches representing swim or track must be approved by June 30</w:t>
      </w:r>
      <w:r w:rsidRPr="000804A7">
        <w:rPr>
          <w:sz w:val="20"/>
          <w:vertAlign w:val="superscript"/>
        </w:rPr>
        <w:t>th</w:t>
      </w:r>
      <w:r w:rsidRPr="000804A7">
        <w:rPr>
          <w:sz w:val="20"/>
        </w:rPr>
        <w:t xml:space="preserve"> or two weeks prior to competition whichever comes first</w:t>
      </w:r>
    </w:p>
    <w:p w14:paraId="196CBE84" w14:textId="77777777" w:rsidR="004E566C" w:rsidRPr="000804A7" w:rsidRDefault="004E566C" w:rsidP="004E566C">
      <w:pPr>
        <w:ind w:left="720" w:hanging="720"/>
        <w:rPr>
          <w:sz w:val="20"/>
        </w:rPr>
      </w:pPr>
      <w:r w:rsidRPr="000804A7">
        <w:rPr>
          <w:sz w:val="20"/>
        </w:rPr>
        <w:t xml:space="preserve">3.5 </w:t>
      </w:r>
      <w:r w:rsidRPr="000804A7">
        <w:rPr>
          <w:sz w:val="20"/>
        </w:rPr>
        <w:tab/>
        <w:t>TAAF approved coaching status is valid for 1 year.  Coaches can re-certify following the process outlined above</w:t>
      </w:r>
    </w:p>
    <w:p w14:paraId="7BD583AC" w14:textId="77777777" w:rsidR="004E566C" w:rsidRPr="000804A7" w:rsidRDefault="004E566C" w:rsidP="004E566C">
      <w:pPr>
        <w:ind w:left="720" w:hanging="720"/>
        <w:rPr>
          <w:sz w:val="20"/>
        </w:rPr>
      </w:pPr>
      <w:r w:rsidRPr="000804A7">
        <w:rPr>
          <w:sz w:val="20"/>
        </w:rPr>
        <w:t xml:space="preserve">3.6 </w:t>
      </w:r>
      <w:r w:rsidRPr="000804A7">
        <w:rPr>
          <w:sz w:val="20"/>
        </w:rPr>
        <w:tab/>
        <w:t>TAAF gymnastic coaches should follow the coaching background rules outlined in the gymnastics sports rules</w:t>
      </w:r>
    </w:p>
    <w:p w14:paraId="492966C1" w14:textId="77777777" w:rsidR="004E566C" w:rsidRDefault="004E566C" w:rsidP="004E566C">
      <w:pPr>
        <w:rPr>
          <w:rFonts w:eastAsia="Calibri" w:cs="Arial"/>
          <w:sz w:val="20"/>
        </w:rPr>
      </w:pPr>
    </w:p>
    <w:p w14:paraId="5457CAF6" w14:textId="77777777" w:rsidR="004E566C" w:rsidRDefault="004E566C" w:rsidP="004E566C">
      <w:pPr>
        <w:rPr>
          <w:rFonts w:eastAsia="Calibri" w:cs="Arial"/>
          <w:sz w:val="20"/>
        </w:rPr>
      </w:pPr>
    </w:p>
    <w:p w14:paraId="471218D5" w14:textId="77777777" w:rsidR="004E566C" w:rsidRDefault="004E566C" w:rsidP="004E566C">
      <w:pPr>
        <w:rPr>
          <w:rFonts w:eastAsia="Calibri" w:cs="Arial"/>
          <w:sz w:val="20"/>
        </w:rPr>
      </w:pPr>
    </w:p>
    <w:p w14:paraId="1C4F7893" w14:textId="77777777" w:rsidR="00857181" w:rsidRPr="00383A5C" w:rsidRDefault="00857181" w:rsidP="00857181">
      <w:pPr>
        <w:pStyle w:val="Heading1"/>
        <w:pBdr>
          <w:left w:val="single" w:sz="18" w:space="0" w:color="auto" w:shadow="1"/>
        </w:pBdr>
        <w:rPr>
          <w:rFonts w:cs="Arial"/>
          <w:szCs w:val="24"/>
        </w:rPr>
      </w:pPr>
      <w:r>
        <w:rPr>
          <w:rFonts w:cs="Arial"/>
          <w:szCs w:val="24"/>
        </w:rPr>
        <w:t>ARTICLE 4</w:t>
      </w:r>
      <w:r w:rsidRPr="00383A5C">
        <w:rPr>
          <w:rFonts w:cs="Arial"/>
          <w:szCs w:val="24"/>
        </w:rPr>
        <w:t xml:space="preserve">  </w:t>
      </w:r>
      <w:r>
        <w:rPr>
          <w:rFonts w:cs="Arial"/>
          <w:szCs w:val="24"/>
        </w:rPr>
        <w:t xml:space="preserve"> </w:t>
      </w:r>
      <w:r>
        <w:rPr>
          <w:rFonts w:cs="Arial"/>
          <w:sz w:val="22"/>
          <w:szCs w:val="22"/>
        </w:rPr>
        <w:t>TEAM SPORT</w:t>
      </w:r>
      <w:r w:rsidRPr="009410C4">
        <w:rPr>
          <w:rFonts w:cs="Arial"/>
          <w:sz w:val="22"/>
          <w:szCs w:val="22"/>
        </w:rPr>
        <w:t xml:space="preserve"> REQUIREMENTS</w:t>
      </w:r>
      <w:r w:rsidRPr="00383A5C">
        <w:rPr>
          <w:rFonts w:cs="Arial"/>
          <w:szCs w:val="24"/>
        </w:rPr>
        <w:t xml:space="preserve"> </w:t>
      </w:r>
    </w:p>
    <w:p w14:paraId="2FD16709" w14:textId="77777777" w:rsidR="00857181" w:rsidRDefault="00857181" w:rsidP="00857181">
      <w:pPr>
        <w:rPr>
          <w:rFonts w:eastAsia="Calibri" w:cs="Arial"/>
          <w:sz w:val="20"/>
        </w:rPr>
      </w:pPr>
    </w:p>
    <w:p w14:paraId="0F6A90A0" w14:textId="77777777" w:rsidR="00857181" w:rsidRDefault="00857181" w:rsidP="00857181">
      <w:pPr>
        <w:rPr>
          <w:rFonts w:eastAsia="Calibri" w:cs="Arial"/>
          <w:sz w:val="20"/>
        </w:rPr>
      </w:pPr>
    </w:p>
    <w:p w14:paraId="063B0120" w14:textId="77777777" w:rsidR="00857181" w:rsidRPr="001D30DB" w:rsidRDefault="00857181" w:rsidP="00857181">
      <w:pPr>
        <w:rPr>
          <w:rFonts w:eastAsia="Calibri" w:cs="Arial"/>
          <w:sz w:val="20"/>
        </w:rPr>
      </w:pPr>
      <w:r>
        <w:rPr>
          <w:rFonts w:eastAsia="Calibri" w:cs="Arial"/>
          <w:sz w:val="20"/>
        </w:rPr>
        <w:t>4</w:t>
      </w:r>
      <w:r w:rsidRPr="001D30DB">
        <w:rPr>
          <w:rFonts w:eastAsia="Calibri" w:cs="Arial"/>
          <w:sz w:val="20"/>
        </w:rPr>
        <w:t>.1 Team Sports</w:t>
      </w:r>
    </w:p>
    <w:p w14:paraId="20A6E88B" w14:textId="77777777" w:rsidR="00857181" w:rsidRPr="001D30DB" w:rsidRDefault="00857181" w:rsidP="00857181">
      <w:pPr>
        <w:rPr>
          <w:rFonts w:eastAsia="Calibri" w:cs="Arial"/>
          <w:sz w:val="20"/>
        </w:rPr>
      </w:pPr>
      <w:r w:rsidRPr="001D30DB">
        <w:rPr>
          <w:rFonts w:eastAsia="Calibri" w:cs="Arial"/>
          <w:sz w:val="20"/>
        </w:rPr>
        <w:tab/>
        <w:t xml:space="preserve">.01 Deadline for </w:t>
      </w:r>
      <w:r>
        <w:rPr>
          <w:rFonts w:eastAsia="Calibri" w:cs="Arial"/>
          <w:sz w:val="20"/>
        </w:rPr>
        <w:t>T.A.A.F.</w:t>
      </w:r>
      <w:r w:rsidRPr="001D30DB">
        <w:rPr>
          <w:rFonts w:eastAsia="Calibri" w:cs="Arial"/>
          <w:sz w:val="20"/>
        </w:rPr>
        <w:t xml:space="preserve"> Registration:</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500"/>
      </w:tblGrid>
      <w:tr w:rsidR="00857181" w:rsidRPr="00F05AC1" w14:paraId="1A4DD9C5" w14:textId="77777777" w:rsidTr="005E3847">
        <w:tc>
          <w:tcPr>
            <w:tcW w:w="4230" w:type="dxa"/>
          </w:tcPr>
          <w:p w14:paraId="3E33CDA6" w14:textId="77777777" w:rsidR="00857181" w:rsidRPr="00F05AC1" w:rsidRDefault="00857181" w:rsidP="005E3847">
            <w:pPr>
              <w:rPr>
                <w:rFonts w:eastAsia="Calibri" w:cs="Arial"/>
                <w:sz w:val="20"/>
              </w:rPr>
            </w:pPr>
            <w:r w:rsidRPr="00F05AC1">
              <w:rPr>
                <w:rFonts w:eastAsia="Calibri" w:cs="Arial"/>
                <w:sz w:val="20"/>
              </w:rPr>
              <w:tab/>
            </w:r>
            <w:r>
              <w:rPr>
                <w:rFonts w:eastAsia="Calibri" w:cs="Arial"/>
                <w:sz w:val="20"/>
              </w:rPr>
              <w:t>Sport</w:t>
            </w:r>
          </w:p>
        </w:tc>
        <w:tc>
          <w:tcPr>
            <w:tcW w:w="4500" w:type="dxa"/>
          </w:tcPr>
          <w:p w14:paraId="64653923" w14:textId="77777777" w:rsidR="00857181" w:rsidRPr="00F05AC1" w:rsidRDefault="00857181" w:rsidP="005E3847">
            <w:pPr>
              <w:jc w:val="center"/>
              <w:rPr>
                <w:rFonts w:eastAsia="Calibri" w:cs="Arial"/>
                <w:sz w:val="20"/>
              </w:rPr>
            </w:pPr>
            <w:r>
              <w:rPr>
                <w:rFonts w:eastAsia="Calibri" w:cs="Arial"/>
                <w:sz w:val="20"/>
              </w:rPr>
              <w:t>Deadline</w:t>
            </w:r>
          </w:p>
        </w:tc>
      </w:tr>
      <w:tr w:rsidR="00857181" w:rsidRPr="00F05AC1" w14:paraId="4FEA406D" w14:textId="77777777" w:rsidTr="005E3847">
        <w:tc>
          <w:tcPr>
            <w:tcW w:w="4230" w:type="dxa"/>
          </w:tcPr>
          <w:p w14:paraId="37A81D2E" w14:textId="77777777" w:rsidR="00857181" w:rsidRPr="00F05AC1" w:rsidRDefault="00857181" w:rsidP="005E3847">
            <w:pPr>
              <w:rPr>
                <w:rFonts w:eastAsia="Calibri" w:cs="Arial"/>
                <w:sz w:val="20"/>
              </w:rPr>
            </w:pPr>
            <w:r w:rsidRPr="00F05AC1">
              <w:rPr>
                <w:rFonts w:eastAsia="Calibri" w:cs="Arial"/>
                <w:sz w:val="20"/>
              </w:rPr>
              <w:t>Basketball - Adult</w:t>
            </w:r>
          </w:p>
        </w:tc>
        <w:tc>
          <w:tcPr>
            <w:tcW w:w="4500" w:type="dxa"/>
          </w:tcPr>
          <w:p w14:paraId="4774338B" w14:textId="77777777" w:rsidR="00857181" w:rsidRPr="00DD5144" w:rsidRDefault="00857181" w:rsidP="005E3847">
            <w:pPr>
              <w:rPr>
                <w:rFonts w:eastAsia="Calibri" w:cs="Arial"/>
                <w:sz w:val="20"/>
              </w:rPr>
            </w:pPr>
            <w:r w:rsidRPr="00DD5144">
              <w:rPr>
                <w:rFonts w:eastAsia="Calibri" w:cs="Arial"/>
                <w:sz w:val="20"/>
              </w:rPr>
              <w:t>One Business Day after the State Tournament Entry Deadline</w:t>
            </w:r>
          </w:p>
        </w:tc>
      </w:tr>
      <w:tr w:rsidR="00857181" w:rsidRPr="00F05AC1" w14:paraId="456BD44A" w14:textId="77777777" w:rsidTr="005E3847">
        <w:tc>
          <w:tcPr>
            <w:tcW w:w="4230" w:type="dxa"/>
          </w:tcPr>
          <w:p w14:paraId="68B662C6" w14:textId="77777777" w:rsidR="00857181" w:rsidRPr="00E90616" w:rsidRDefault="00857181" w:rsidP="005E3847">
            <w:pPr>
              <w:rPr>
                <w:rFonts w:eastAsia="Calibri" w:cs="Arial"/>
                <w:sz w:val="20"/>
              </w:rPr>
            </w:pPr>
            <w:r w:rsidRPr="00E90616">
              <w:rPr>
                <w:rFonts w:eastAsia="Calibri" w:cs="Arial"/>
                <w:sz w:val="20"/>
              </w:rPr>
              <w:t>Basketball - Winter - Youth/High School</w:t>
            </w:r>
          </w:p>
        </w:tc>
        <w:tc>
          <w:tcPr>
            <w:tcW w:w="4500" w:type="dxa"/>
          </w:tcPr>
          <w:p w14:paraId="37F82337" w14:textId="77777777" w:rsidR="00857181" w:rsidRPr="00E90616" w:rsidRDefault="00857181" w:rsidP="005E3847">
            <w:pPr>
              <w:rPr>
                <w:rFonts w:eastAsia="Calibri" w:cs="Arial"/>
                <w:sz w:val="20"/>
              </w:rPr>
            </w:pPr>
            <w:r w:rsidRPr="00E90616">
              <w:rPr>
                <w:rFonts w:eastAsia="Calibri" w:cs="Arial"/>
                <w:sz w:val="20"/>
              </w:rPr>
              <w:t>January 15</w:t>
            </w:r>
          </w:p>
        </w:tc>
      </w:tr>
      <w:tr w:rsidR="00857181" w:rsidRPr="00F05AC1" w14:paraId="2AB53481" w14:textId="77777777" w:rsidTr="005E3847">
        <w:tc>
          <w:tcPr>
            <w:tcW w:w="4230" w:type="dxa"/>
          </w:tcPr>
          <w:p w14:paraId="54BBF685" w14:textId="77777777" w:rsidR="00857181" w:rsidRPr="00F05AC1" w:rsidRDefault="00857181" w:rsidP="005E3847">
            <w:pPr>
              <w:rPr>
                <w:rFonts w:eastAsia="Calibri" w:cs="Arial"/>
                <w:sz w:val="20"/>
              </w:rPr>
            </w:pPr>
            <w:r w:rsidRPr="00F05AC1">
              <w:rPr>
                <w:rFonts w:eastAsia="Calibri" w:cs="Arial"/>
                <w:sz w:val="20"/>
              </w:rPr>
              <w:t>Flag Football - 8 on 8</w:t>
            </w:r>
          </w:p>
        </w:tc>
        <w:tc>
          <w:tcPr>
            <w:tcW w:w="4500" w:type="dxa"/>
          </w:tcPr>
          <w:p w14:paraId="49ED2BC6" w14:textId="77777777" w:rsidR="00857181" w:rsidRPr="00DD5144" w:rsidRDefault="00857181" w:rsidP="005E3847">
            <w:pPr>
              <w:rPr>
                <w:rFonts w:eastAsia="Calibri" w:cs="Arial"/>
                <w:sz w:val="20"/>
              </w:rPr>
            </w:pPr>
            <w:r w:rsidRPr="00DD5144">
              <w:rPr>
                <w:rFonts w:eastAsia="Calibri" w:cs="Arial"/>
                <w:sz w:val="20"/>
              </w:rPr>
              <w:t>November 1</w:t>
            </w:r>
          </w:p>
        </w:tc>
      </w:tr>
      <w:tr w:rsidR="00857181" w:rsidRPr="00F05AC1" w14:paraId="6F69A607" w14:textId="77777777" w:rsidTr="005E3847">
        <w:tc>
          <w:tcPr>
            <w:tcW w:w="4230" w:type="dxa"/>
          </w:tcPr>
          <w:p w14:paraId="04AC1015" w14:textId="77777777" w:rsidR="00857181" w:rsidRPr="00F05AC1" w:rsidRDefault="00857181" w:rsidP="005E3847">
            <w:pPr>
              <w:rPr>
                <w:rFonts w:eastAsia="Calibri" w:cs="Arial"/>
                <w:sz w:val="20"/>
              </w:rPr>
            </w:pPr>
            <w:r w:rsidRPr="00F05AC1">
              <w:rPr>
                <w:rFonts w:eastAsia="Calibri" w:cs="Arial"/>
                <w:sz w:val="20"/>
              </w:rPr>
              <w:t>Flag Football - 4 on 4</w:t>
            </w:r>
          </w:p>
        </w:tc>
        <w:tc>
          <w:tcPr>
            <w:tcW w:w="4500" w:type="dxa"/>
          </w:tcPr>
          <w:p w14:paraId="57F1B996" w14:textId="77777777" w:rsidR="00857181" w:rsidRPr="00F05AC1" w:rsidRDefault="00857181" w:rsidP="005E3847">
            <w:pPr>
              <w:rPr>
                <w:rFonts w:eastAsia="Calibri" w:cs="Arial"/>
                <w:sz w:val="20"/>
              </w:rPr>
            </w:pPr>
            <w:r w:rsidRPr="00F05AC1">
              <w:rPr>
                <w:rFonts w:eastAsia="Calibri" w:cs="Arial"/>
                <w:sz w:val="20"/>
              </w:rPr>
              <w:t>March 1</w:t>
            </w:r>
          </w:p>
        </w:tc>
      </w:tr>
      <w:tr w:rsidR="00857181" w:rsidRPr="00F05AC1" w14:paraId="12C52FCB" w14:textId="77777777" w:rsidTr="005E3847">
        <w:tc>
          <w:tcPr>
            <w:tcW w:w="4230" w:type="dxa"/>
          </w:tcPr>
          <w:p w14:paraId="43134205" w14:textId="77777777" w:rsidR="00857181" w:rsidRPr="00F05AC1" w:rsidRDefault="00857181" w:rsidP="005E3847">
            <w:pPr>
              <w:rPr>
                <w:rFonts w:eastAsia="Calibri" w:cs="Arial"/>
                <w:sz w:val="20"/>
              </w:rPr>
            </w:pPr>
            <w:r w:rsidRPr="00F05AC1">
              <w:rPr>
                <w:rFonts w:eastAsia="Calibri" w:cs="Arial"/>
                <w:sz w:val="20"/>
              </w:rPr>
              <w:t>Flag Football - Youth</w:t>
            </w:r>
          </w:p>
        </w:tc>
        <w:tc>
          <w:tcPr>
            <w:tcW w:w="4500" w:type="dxa"/>
          </w:tcPr>
          <w:p w14:paraId="54D88DCF" w14:textId="77777777" w:rsidR="00857181" w:rsidRPr="00F05AC1" w:rsidRDefault="00857181" w:rsidP="005E3847">
            <w:pPr>
              <w:rPr>
                <w:rFonts w:eastAsia="Calibri" w:cs="Arial"/>
                <w:sz w:val="20"/>
              </w:rPr>
            </w:pPr>
            <w:r w:rsidRPr="00F05AC1">
              <w:rPr>
                <w:rFonts w:eastAsia="Calibri" w:cs="Arial"/>
                <w:sz w:val="20"/>
              </w:rPr>
              <w:t>November 1</w:t>
            </w:r>
          </w:p>
        </w:tc>
      </w:tr>
      <w:tr w:rsidR="00857181" w:rsidRPr="00F05AC1" w14:paraId="0C8BD413" w14:textId="77777777" w:rsidTr="005E3847">
        <w:tc>
          <w:tcPr>
            <w:tcW w:w="4230" w:type="dxa"/>
          </w:tcPr>
          <w:p w14:paraId="31C7404F" w14:textId="77777777" w:rsidR="00857181" w:rsidRPr="00F05AC1" w:rsidRDefault="00857181" w:rsidP="005E3847">
            <w:pPr>
              <w:rPr>
                <w:rFonts w:eastAsia="Calibri" w:cs="Arial"/>
                <w:sz w:val="20"/>
              </w:rPr>
            </w:pPr>
            <w:r w:rsidRPr="00F05AC1">
              <w:rPr>
                <w:rFonts w:eastAsia="Calibri" w:cs="Arial"/>
                <w:sz w:val="20"/>
              </w:rPr>
              <w:t>Hockey - In-line</w:t>
            </w:r>
          </w:p>
        </w:tc>
        <w:tc>
          <w:tcPr>
            <w:tcW w:w="4500" w:type="dxa"/>
          </w:tcPr>
          <w:p w14:paraId="43FAEE11" w14:textId="77777777" w:rsidR="00857181" w:rsidRPr="00F05AC1" w:rsidRDefault="00857181" w:rsidP="005E3847">
            <w:pPr>
              <w:rPr>
                <w:rFonts w:eastAsia="Calibri" w:cs="Arial"/>
                <w:sz w:val="20"/>
              </w:rPr>
            </w:pPr>
            <w:r w:rsidRPr="00F05AC1">
              <w:rPr>
                <w:rFonts w:eastAsia="Calibri" w:cs="Arial"/>
                <w:sz w:val="20"/>
              </w:rPr>
              <w:t>Register at State Tournament</w:t>
            </w:r>
          </w:p>
        </w:tc>
      </w:tr>
      <w:tr w:rsidR="00857181" w:rsidRPr="00F05AC1" w14:paraId="027E7244" w14:textId="77777777" w:rsidTr="005E3847">
        <w:tc>
          <w:tcPr>
            <w:tcW w:w="4230" w:type="dxa"/>
          </w:tcPr>
          <w:p w14:paraId="6B53A4D5" w14:textId="77777777" w:rsidR="00857181" w:rsidRPr="00F05AC1" w:rsidRDefault="00857181" w:rsidP="005E3847">
            <w:pPr>
              <w:rPr>
                <w:rFonts w:eastAsia="Calibri" w:cs="Arial"/>
                <w:sz w:val="20"/>
              </w:rPr>
            </w:pPr>
            <w:r w:rsidRPr="00F05AC1">
              <w:rPr>
                <w:rFonts w:eastAsia="Calibri" w:cs="Arial"/>
                <w:sz w:val="20"/>
              </w:rPr>
              <w:t>Kickball</w:t>
            </w:r>
          </w:p>
        </w:tc>
        <w:tc>
          <w:tcPr>
            <w:tcW w:w="4500" w:type="dxa"/>
          </w:tcPr>
          <w:p w14:paraId="02E7679C" w14:textId="77777777" w:rsidR="00857181" w:rsidRPr="00F05AC1" w:rsidRDefault="00857181" w:rsidP="005E3847">
            <w:pPr>
              <w:rPr>
                <w:rFonts w:eastAsia="Calibri" w:cs="Arial"/>
                <w:sz w:val="20"/>
              </w:rPr>
            </w:pPr>
            <w:r w:rsidRPr="00F05AC1">
              <w:rPr>
                <w:rFonts w:eastAsia="Calibri" w:cs="Arial"/>
                <w:sz w:val="20"/>
              </w:rPr>
              <w:t>Register at State Tournament</w:t>
            </w:r>
          </w:p>
        </w:tc>
      </w:tr>
      <w:tr w:rsidR="00857181" w:rsidRPr="00F05AC1" w14:paraId="1679CEC3" w14:textId="77777777" w:rsidTr="005E3847">
        <w:tc>
          <w:tcPr>
            <w:tcW w:w="4230" w:type="dxa"/>
          </w:tcPr>
          <w:p w14:paraId="47F23CB9" w14:textId="77777777" w:rsidR="00857181" w:rsidRPr="00F05AC1" w:rsidRDefault="00857181" w:rsidP="005E3847">
            <w:pPr>
              <w:rPr>
                <w:rFonts w:eastAsia="Calibri" w:cs="Arial"/>
                <w:sz w:val="20"/>
              </w:rPr>
            </w:pPr>
            <w:r w:rsidRPr="00F05AC1">
              <w:rPr>
                <w:rFonts w:eastAsia="Calibri" w:cs="Arial"/>
                <w:sz w:val="20"/>
              </w:rPr>
              <w:t>Soccer</w:t>
            </w:r>
          </w:p>
        </w:tc>
        <w:tc>
          <w:tcPr>
            <w:tcW w:w="4500" w:type="dxa"/>
          </w:tcPr>
          <w:p w14:paraId="33106184" w14:textId="77777777" w:rsidR="00857181" w:rsidRPr="00F05AC1" w:rsidRDefault="00857181" w:rsidP="005E3847">
            <w:pPr>
              <w:rPr>
                <w:rFonts w:eastAsia="Calibri" w:cs="Arial"/>
                <w:sz w:val="20"/>
              </w:rPr>
            </w:pPr>
            <w:r w:rsidRPr="00F05AC1">
              <w:rPr>
                <w:rFonts w:eastAsia="Calibri" w:cs="Arial"/>
                <w:sz w:val="20"/>
              </w:rPr>
              <w:t>Register at State Tournament</w:t>
            </w:r>
          </w:p>
        </w:tc>
      </w:tr>
      <w:tr w:rsidR="00857181" w:rsidRPr="00F05AC1" w14:paraId="6023222C" w14:textId="77777777" w:rsidTr="005E3847">
        <w:tc>
          <w:tcPr>
            <w:tcW w:w="4230" w:type="dxa"/>
          </w:tcPr>
          <w:p w14:paraId="59FDBF18" w14:textId="77777777" w:rsidR="00857181" w:rsidRPr="00F05AC1" w:rsidRDefault="00857181" w:rsidP="005E3847">
            <w:pPr>
              <w:rPr>
                <w:rFonts w:eastAsia="Calibri" w:cs="Arial"/>
                <w:sz w:val="20"/>
              </w:rPr>
            </w:pPr>
            <w:r w:rsidRPr="00F05AC1">
              <w:rPr>
                <w:rFonts w:eastAsia="Calibri" w:cs="Arial"/>
                <w:sz w:val="20"/>
              </w:rPr>
              <w:t>Softball - Spring/Summer - Adult/Youth</w:t>
            </w:r>
          </w:p>
        </w:tc>
        <w:tc>
          <w:tcPr>
            <w:tcW w:w="4500" w:type="dxa"/>
          </w:tcPr>
          <w:p w14:paraId="7698D4A8" w14:textId="77777777" w:rsidR="00857181" w:rsidRPr="00F05AC1" w:rsidRDefault="00857181" w:rsidP="005E3847">
            <w:pPr>
              <w:rPr>
                <w:rFonts w:eastAsia="Calibri" w:cs="Arial"/>
                <w:sz w:val="20"/>
              </w:rPr>
            </w:pPr>
            <w:r w:rsidRPr="00F05AC1">
              <w:rPr>
                <w:rFonts w:eastAsia="Calibri" w:cs="Arial"/>
                <w:sz w:val="20"/>
              </w:rPr>
              <w:t>June 1</w:t>
            </w:r>
          </w:p>
        </w:tc>
      </w:tr>
      <w:tr w:rsidR="00857181" w:rsidRPr="00F05AC1" w14:paraId="5F69ECCC" w14:textId="77777777" w:rsidTr="005E3847">
        <w:tc>
          <w:tcPr>
            <w:tcW w:w="4230" w:type="dxa"/>
          </w:tcPr>
          <w:p w14:paraId="3EE2D69D" w14:textId="77777777" w:rsidR="00857181" w:rsidRPr="00F05AC1" w:rsidRDefault="00857181" w:rsidP="005E3847">
            <w:pPr>
              <w:rPr>
                <w:rFonts w:eastAsia="Calibri" w:cs="Arial"/>
                <w:sz w:val="20"/>
              </w:rPr>
            </w:pPr>
            <w:r w:rsidRPr="00F05AC1">
              <w:rPr>
                <w:rFonts w:eastAsia="Calibri" w:cs="Arial"/>
                <w:sz w:val="20"/>
              </w:rPr>
              <w:t>Softball - Fall</w:t>
            </w:r>
          </w:p>
        </w:tc>
        <w:tc>
          <w:tcPr>
            <w:tcW w:w="4500" w:type="dxa"/>
          </w:tcPr>
          <w:p w14:paraId="1F501CB4" w14:textId="77777777" w:rsidR="00857181" w:rsidRPr="00C75DCC" w:rsidRDefault="00857181" w:rsidP="005E3847">
            <w:pPr>
              <w:rPr>
                <w:rFonts w:eastAsia="Calibri" w:cs="Arial"/>
                <w:sz w:val="20"/>
              </w:rPr>
            </w:pPr>
            <w:r w:rsidRPr="00C75DCC">
              <w:rPr>
                <w:rFonts w:eastAsia="Calibri" w:cs="Arial"/>
                <w:sz w:val="20"/>
              </w:rPr>
              <w:t>Register at State Tournament</w:t>
            </w:r>
          </w:p>
        </w:tc>
      </w:tr>
      <w:tr w:rsidR="00857181" w:rsidRPr="00F05AC1" w14:paraId="78F13DF2" w14:textId="77777777" w:rsidTr="005E3847">
        <w:tc>
          <w:tcPr>
            <w:tcW w:w="4230" w:type="dxa"/>
          </w:tcPr>
          <w:p w14:paraId="7DAE2BEB" w14:textId="77777777" w:rsidR="00857181" w:rsidRPr="00F05AC1" w:rsidRDefault="00857181" w:rsidP="005E3847">
            <w:pPr>
              <w:rPr>
                <w:rFonts w:eastAsia="Calibri" w:cs="Arial"/>
                <w:sz w:val="20"/>
              </w:rPr>
            </w:pPr>
            <w:r w:rsidRPr="00F05AC1">
              <w:rPr>
                <w:rFonts w:eastAsia="Calibri" w:cs="Arial"/>
                <w:sz w:val="20"/>
              </w:rPr>
              <w:t>Volleyball - Adult</w:t>
            </w:r>
          </w:p>
        </w:tc>
        <w:tc>
          <w:tcPr>
            <w:tcW w:w="4500" w:type="dxa"/>
          </w:tcPr>
          <w:p w14:paraId="1DD7C019" w14:textId="77777777" w:rsidR="00857181" w:rsidRPr="00C75DCC" w:rsidRDefault="00857181" w:rsidP="005E3847">
            <w:pPr>
              <w:rPr>
                <w:rFonts w:eastAsia="Calibri" w:cs="Arial"/>
                <w:sz w:val="20"/>
              </w:rPr>
            </w:pPr>
            <w:r w:rsidRPr="00C75DCC">
              <w:rPr>
                <w:rFonts w:eastAsia="Calibri" w:cs="Arial"/>
                <w:sz w:val="20"/>
              </w:rPr>
              <w:t>Register at State Tournament</w:t>
            </w:r>
          </w:p>
        </w:tc>
      </w:tr>
      <w:tr w:rsidR="00857181" w:rsidRPr="00F05AC1" w14:paraId="77954EF4" w14:textId="77777777" w:rsidTr="005E3847">
        <w:tc>
          <w:tcPr>
            <w:tcW w:w="4230" w:type="dxa"/>
          </w:tcPr>
          <w:p w14:paraId="59E255F6" w14:textId="77777777" w:rsidR="00857181" w:rsidRPr="00F05AC1" w:rsidRDefault="00857181" w:rsidP="005E3847">
            <w:pPr>
              <w:rPr>
                <w:rFonts w:eastAsia="Calibri" w:cs="Arial"/>
                <w:sz w:val="20"/>
              </w:rPr>
            </w:pPr>
            <w:r w:rsidRPr="00F05AC1">
              <w:rPr>
                <w:rFonts w:eastAsia="Calibri" w:cs="Arial"/>
                <w:sz w:val="20"/>
              </w:rPr>
              <w:t>Volleyball - Sand</w:t>
            </w:r>
          </w:p>
        </w:tc>
        <w:tc>
          <w:tcPr>
            <w:tcW w:w="4500" w:type="dxa"/>
          </w:tcPr>
          <w:p w14:paraId="5B08B1AE" w14:textId="77777777" w:rsidR="00857181" w:rsidRPr="00F05AC1" w:rsidRDefault="00857181" w:rsidP="005E3847">
            <w:pPr>
              <w:rPr>
                <w:rFonts w:eastAsia="Calibri" w:cs="Arial"/>
                <w:sz w:val="20"/>
              </w:rPr>
            </w:pPr>
            <w:r w:rsidRPr="00F05AC1">
              <w:rPr>
                <w:rFonts w:eastAsia="Calibri" w:cs="Arial"/>
                <w:sz w:val="20"/>
              </w:rPr>
              <w:t>Register at State Tournament</w:t>
            </w:r>
          </w:p>
        </w:tc>
      </w:tr>
      <w:tr w:rsidR="00857181" w:rsidRPr="00F05AC1" w14:paraId="4E56CE4C" w14:textId="77777777" w:rsidTr="005E3847">
        <w:tc>
          <w:tcPr>
            <w:tcW w:w="4230" w:type="dxa"/>
          </w:tcPr>
          <w:p w14:paraId="3602D250" w14:textId="77777777" w:rsidR="00857181" w:rsidRPr="00F05AC1" w:rsidRDefault="00857181" w:rsidP="005E3847">
            <w:pPr>
              <w:rPr>
                <w:rFonts w:eastAsia="Calibri" w:cs="Arial"/>
                <w:sz w:val="20"/>
              </w:rPr>
            </w:pPr>
            <w:r w:rsidRPr="00F05AC1">
              <w:rPr>
                <w:rFonts w:eastAsia="Calibri" w:cs="Arial"/>
                <w:sz w:val="20"/>
              </w:rPr>
              <w:t>Volleyball - Youth</w:t>
            </w:r>
          </w:p>
        </w:tc>
        <w:tc>
          <w:tcPr>
            <w:tcW w:w="4500" w:type="dxa"/>
          </w:tcPr>
          <w:p w14:paraId="254B21A7" w14:textId="77777777" w:rsidR="00857181" w:rsidRPr="00F05AC1" w:rsidRDefault="00857181" w:rsidP="005E3847">
            <w:pPr>
              <w:rPr>
                <w:rFonts w:eastAsia="Calibri" w:cs="Arial"/>
                <w:sz w:val="20"/>
              </w:rPr>
            </w:pPr>
            <w:r w:rsidRPr="00F05AC1">
              <w:rPr>
                <w:rFonts w:eastAsia="Calibri" w:cs="Arial"/>
                <w:sz w:val="20"/>
              </w:rPr>
              <w:t>April 15</w:t>
            </w:r>
          </w:p>
        </w:tc>
      </w:tr>
    </w:tbl>
    <w:p w14:paraId="73351026" w14:textId="77777777" w:rsidR="00857181" w:rsidRPr="001D30DB" w:rsidRDefault="00857181" w:rsidP="00857181">
      <w:pPr>
        <w:rPr>
          <w:rFonts w:eastAsia="Calibri" w:cs="Arial"/>
          <w:sz w:val="20"/>
        </w:rPr>
      </w:pPr>
    </w:p>
    <w:p w14:paraId="55B97A23" w14:textId="77777777" w:rsidR="00857181" w:rsidRDefault="00857181" w:rsidP="00857181">
      <w:pPr>
        <w:rPr>
          <w:rFonts w:eastAsia="Calibri" w:cs="Arial"/>
          <w:sz w:val="20"/>
        </w:rPr>
      </w:pPr>
      <w:r>
        <w:rPr>
          <w:rFonts w:eastAsia="Calibri" w:cs="Arial"/>
          <w:sz w:val="20"/>
        </w:rPr>
        <w:t>4</w:t>
      </w:r>
      <w:r w:rsidRPr="001D30DB">
        <w:rPr>
          <w:rFonts w:eastAsia="Calibri" w:cs="Arial"/>
          <w:sz w:val="20"/>
        </w:rPr>
        <w:t xml:space="preserve">.2 </w:t>
      </w:r>
      <w:r>
        <w:rPr>
          <w:rFonts w:eastAsia="Calibri" w:cs="Arial"/>
          <w:sz w:val="20"/>
        </w:rPr>
        <w:tab/>
      </w:r>
      <w:r w:rsidRPr="001D30DB">
        <w:rPr>
          <w:rFonts w:eastAsia="Calibri" w:cs="Arial"/>
          <w:sz w:val="20"/>
        </w:rPr>
        <w:t>Team Fees:</w:t>
      </w:r>
    </w:p>
    <w:p w14:paraId="478F8621" w14:textId="77777777" w:rsidR="00857181" w:rsidRPr="001D30DB" w:rsidRDefault="00857181" w:rsidP="00857181">
      <w:pPr>
        <w:rPr>
          <w:rFonts w:eastAsia="Calibri" w:cs="Arial"/>
          <w:sz w:val="20"/>
        </w:rPr>
      </w:pPr>
    </w:p>
    <w:p w14:paraId="68196BAA" w14:textId="77777777" w:rsidR="00857181" w:rsidRPr="003D65CC" w:rsidRDefault="00857181" w:rsidP="00857181">
      <w:pPr>
        <w:ind w:left="720"/>
        <w:rPr>
          <w:rFonts w:eastAsia="Calibri" w:cs="Arial"/>
          <w:bCs/>
          <w:sz w:val="20"/>
        </w:rPr>
      </w:pPr>
      <w:r w:rsidRPr="003D65CC">
        <w:rPr>
          <w:rFonts w:eastAsia="Calibri" w:cs="Arial"/>
          <w:bCs/>
          <w:sz w:val="20"/>
        </w:rPr>
        <w:t xml:space="preserve">.01 </w:t>
      </w:r>
      <w:r w:rsidRPr="003D65CC">
        <w:rPr>
          <w:rFonts w:eastAsia="Calibri" w:cs="Arial"/>
          <w:bCs/>
          <w:sz w:val="20"/>
        </w:rPr>
        <w:tab/>
        <w:t>Member Cities and Affiliate Members will pay the following registration fees to T.A.A.F.:</w:t>
      </w:r>
    </w:p>
    <w:p w14:paraId="32444422" w14:textId="77777777" w:rsidR="00857181" w:rsidRPr="003D65CC" w:rsidRDefault="00857181" w:rsidP="00857181">
      <w:pPr>
        <w:numPr>
          <w:ilvl w:val="0"/>
          <w:numId w:val="22"/>
        </w:numPr>
        <w:rPr>
          <w:rFonts w:eastAsia="Calibri" w:cs="Arial"/>
          <w:bCs/>
          <w:sz w:val="20"/>
        </w:rPr>
      </w:pPr>
      <w:r w:rsidRPr="003D65CC">
        <w:rPr>
          <w:rFonts w:eastAsia="Calibri" w:cs="Arial"/>
          <w:bCs/>
          <w:sz w:val="20"/>
        </w:rPr>
        <w:t>All Sport Fee: $15 per team if all teams within that given sport are registered. (Example: Youth Basketball, Adult Flag Football.)</w:t>
      </w:r>
    </w:p>
    <w:p w14:paraId="7FF68AFD" w14:textId="77777777" w:rsidR="00857181" w:rsidRPr="003D65CC" w:rsidRDefault="00857181" w:rsidP="00857181">
      <w:pPr>
        <w:numPr>
          <w:ilvl w:val="0"/>
          <w:numId w:val="22"/>
        </w:numPr>
        <w:rPr>
          <w:rFonts w:eastAsia="Calibri" w:cs="Arial"/>
          <w:bCs/>
          <w:sz w:val="20"/>
        </w:rPr>
      </w:pPr>
      <w:r w:rsidRPr="003D65CC">
        <w:rPr>
          <w:rFonts w:eastAsia="Calibri" w:cs="Arial"/>
          <w:bCs/>
          <w:sz w:val="20"/>
        </w:rPr>
        <w:t>Unattached Sports Team Fee: $25 per team if not all teams within a given sport are registered, those teams are considered unattached and will not be eligible for the lowest level of play in that sport if multiple levels of play are offered.</w:t>
      </w:r>
    </w:p>
    <w:p w14:paraId="303F066B" w14:textId="77777777" w:rsidR="00857181" w:rsidRPr="003D65CC" w:rsidRDefault="00857181" w:rsidP="00857181">
      <w:pPr>
        <w:ind w:left="720"/>
        <w:rPr>
          <w:rFonts w:eastAsia="Calibri" w:cs="Arial"/>
          <w:bCs/>
          <w:sz w:val="20"/>
        </w:rPr>
      </w:pPr>
      <w:r w:rsidRPr="003D65CC">
        <w:rPr>
          <w:rFonts w:eastAsia="Calibri" w:cs="Arial"/>
          <w:bCs/>
          <w:sz w:val="20"/>
        </w:rPr>
        <w:t>*Region registration fees may be added to the state team registration fees up to $2.00 per team</w:t>
      </w:r>
    </w:p>
    <w:p w14:paraId="7CE6101B" w14:textId="77777777" w:rsidR="00857181" w:rsidRDefault="00857181" w:rsidP="00857181">
      <w:pPr>
        <w:ind w:left="720"/>
        <w:rPr>
          <w:rFonts w:eastAsia="Calibri" w:cs="Arial"/>
          <w:sz w:val="20"/>
        </w:rPr>
      </w:pPr>
    </w:p>
    <w:p w14:paraId="2104E8D3" w14:textId="77777777" w:rsidR="00857181" w:rsidRPr="00FA29C6" w:rsidRDefault="00857181" w:rsidP="00857181">
      <w:pPr>
        <w:ind w:left="720"/>
        <w:rPr>
          <w:rFonts w:eastAsia="Calibri" w:cs="Arial"/>
          <w:sz w:val="20"/>
        </w:rPr>
      </w:pPr>
      <w:r w:rsidRPr="00FA29C6">
        <w:rPr>
          <w:rFonts w:eastAsia="Calibri" w:cs="Arial"/>
          <w:sz w:val="20"/>
        </w:rPr>
        <w:t xml:space="preserve">.02 </w:t>
      </w:r>
      <w:r w:rsidRPr="00FA29C6">
        <w:rPr>
          <w:rFonts w:eastAsia="Calibri" w:cs="Arial"/>
          <w:sz w:val="20"/>
        </w:rPr>
        <w:tab/>
        <w:t>REGION MEMBERSHIP FEES:</w:t>
      </w:r>
    </w:p>
    <w:p w14:paraId="5464BACC" w14:textId="77777777" w:rsidR="00857181" w:rsidRPr="00FA29C6" w:rsidRDefault="00857181" w:rsidP="00857181">
      <w:pPr>
        <w:numPr>
          <w:ilvl w:val="0"/>
          <w:numId w:val="9"/>
        </w:numPr>
        <w:spacing w:after="200" w:line="276" w:lineRule="auto"/>
        <w:rPr>
          <w:rFonts w:eastAsia="Calibri" w:cs="Arial"/>
          <w:sz w:val="20"/>
        </w:rPr>
      </w:pPr>
      <w:r w:rsidRPr="00FA29C6">
        <w:rPr>
          <w:rFonts w:eastAsia="Calibri" w:cs="Arial"/>
          <w:sz w:val="20"/>
        </w:rPr>
        <w:t>Regions that charge a fee in excess of the state fee may not exceed that fee by more than $2.00 / team.</w:t>
      </w:r>
    </w:p>
    <w:p w14:paraId="375EFD46" w14:textId="77777777" w:rsidR="00857181" w:rsidRPr="00FA29C6" w:rsidRDefault="00857181" w:rsidP="00857181">
      <w:pPr>
        <w:numPr>
          <w:ilvl w:val="0"/>
          <w:numId w:val="9"/>
        </w:numPr>
        <w:spacing w:after="200" w:line="276" w:lineRule="auto"/>
        <w:rPr>
          <w:rFonts w:eastAsia="Calibri" w:cs="Arial"/>
          <w:sz w:val="20"/>
        </w:rPr>
      </w:pPr>
      <w:r w:rsidRPr="00FA29C6">
        <w:rPr>
          <w:rFonts w:eastAsia="Calibri" w:cs="Arial"/>
          <w:sz w:val="20"/>
        </w:rPr>
        <w:t>Regional membership fees may not exceed $25.00</w:t>
      </w:r>
    </w:p>
    <w:p w14:paraId="5227461D" w14:textId="77777777" w:rsidR="00857181" w:rsidRPr="00FA29C6" w:rsidRDefault="00857181" w:rsidP="00857181">
      <w:pPr>
        <w:numPr>
          <w:ilvl w:val="0"/>
          <w:numId w:val="9"/>
        </w:numPr>
        <w:spacing w:after="200" w:line="276" w:lineRule="auto"/>
        <w:rPr>
          <w:rFonts w:eastAsia="Calibri" w:cs="Arial"/>
          <w:sz w:val="20"/>
        </w:rPr>
      </w:pPr>
      <w:r w:rsidRPr="00FA29C6">
        <w:rPr>
          <w:rFonts w:eastAsia="Calibri" w:cs="Arial"/>
          <w:sz w:val="20"/>
        </w:rPr>
        <w:t>Any fee proposal exceeding the above limits must be approved by the executive board.</w:t>
      </w:r>
    </w:p>
    <w:p w14:paraId="47B99EA7" w14:textId="77777777" w:rsidR="00857181" w:rsidRPr="00FA29C6" w:rsidRDefault="00857181" w:rsidP="00857181">
      <w:pPr>
        <w:numPr>
          <w:ilvl w:val="0"/>
          <w:numId w:val="9"/>
        </w:numPr>
        <w:spacing w:after="200" w:line="276" w:lineRule="auto"/>
        <w:rPr>
          <w:rFonts w:eastAsia="Calibri" w:cs="Arial"/>
          <w:sz w:val="20"/>
        </w:rPr>
      </w:pPr>
      <w:r w:rsidRPr="00FA29C6">
        <w:rPr>
          <w:rFonts w:eastAsia="Calibri" w:cs="Arial"/>
          <w:sz w:val="20"/>
        </w:rPr>
        <w:lastRenderedPageBreak/>
        <w:t xml:space="preserve">Any region charging a regional fee must provide the </w:t>
      </w:r>
      <w:smartTag w:uri="urn:schemas-microsoft-com:office:smarttags" w:element="Street">
        <w:smartTag w:uri="urn:schemas-microsoft-com:office:smarttags" w:element="PlaceName">
          <w:r w:rsidRPr="00FA29C6">
            <w:rPr>
              <w:rFonts w:eastAsia="Calibri" w:cs="Arial"/>
              <w:sz w:val="20"/>
            </w:rPr>
            <w:t>T.A.A.F.</w:t>
          </w:r>
        </w:smartTag>
        <w:r w:rsidRPr="00FA29C6">
          <w:rPr>
            <w:rFonts w:eastAsia="Calibri" w:cs="Arial"/>
            <w:sz w:val="20"/>
          </w:rPr>
          <w:t xml:space="preserve"> </w:t>
        </w:r>
        <w:smartTag w:uri="urn:schemas-microsoft-com:office:smarttags" w:element="PlaceType">
          <w:r w:rsidRPr="00FA29C6">
            <w:rPr>
              <w:rFonts w:eastAsia="Calibri" w:cs="Arial"/>
              <w:sz w:val="20"/>
            </w:rPr>
            <w:t>State</w:t>
          </w:r>
        </w:smartTag>
      </w:smartTag>
      <w:r w:rsidRPr="00FA29C6">
        <w:rPr>
          <w:rFonts w:eastAsia="Calibri" w:cs="Arial"/>
          <w:sz w:val="20"/>
        </w:rPr>
        <w:t xml:space="preserve"> Office proof that they have a federal tax identification number by January 2nd of the current year.</w:t>
      </w:r>
    </w:p>
    <w:p w14:paraId="37083786" w14:textId="77777777" w:rsidR="00857181" w:rsidRPr="001D30DB" w:rsidRDefault="00857181" w:rsidP="00857181">
      <w:pPr>
        <w:numPr>
          <w:ilvl w:val="0"/>
          <w:numId w:val="9"/>
        </w:numPr>
        <w:spacing w:after="200" w:line="276" w:lineRule="auto"/>
        <w:rPr>
          <w:rFonts w:eastAsia="Calibri" w:cs="Arial"/>
          <w:sz w:val="20"/>
        </w:rPr>
      </w:pPr>
      <w:r w:rsidRPr="00FA29C6">
        <w:rPr>
          <w:rFonts w:eastAsia="Calibri" w:cs="Arial"/>
          <w:sz w:val="20"/>
        </w:rPr>
        <w:t xml:space="preserve">Regional fee schedule must be submitted to the </w:t>
      </w:r>
      <w:smartTag w:uri="urn:schemas-microsoft-com:office:smarttags" w:element="Street">
        <w:smartTag w:uri="urn:schemas-microsoft-com:office:smarttags" w:element="PlaceName">
          <w:r w:rsidRPr="00FA29C6">
            <w:rPr>
              <w:rFonts w:eastAsia="Calibri" w:cs="Arial"/>
              <w:sz w:val="20"/>
            </w:rPr>
            <w:t>T.A.A.F.</w:t>
          </w:r>
        </w:smartTag>
        <w:r w:rsidRPr="00FA29C6">
          <w:rPr>
            <w:rFonts w:eastAsia="Calibri" w:cs="Arial"/>
            <w:sz w:val="20"/>
          </w:rPr>
          <w:t xml:space="preserve"> </w:t>
        </w:r>
        <w:smartTag w:uri="urn:schemas-microsoft-com:office:smarttags" w:element="PlaceType">
          <w:r w:rsidRPr="00FA29C6">
            <w:rPr>
              <w:rFonts w:eastAsia="Calibri" w:cs="Arial"/>
              <w:sz w:val="20"/>
            </w:rPr>
            <w:t>State</w:t>
          </w:r>
        </w:smartTag>
      </w:smartTag>
      <w:r w:rsidRPr="00FA29C6">
        <w:rPr>
          <w:rFonts w:eastAsia="Calibri" w:cs="Arial"/>
          <w:sz w:val="20"/>
        </w:rPr>
        <w:t xml:space="preserve"> Office seven (7) days prior to the January 2005 board meeting and at the annual meeting in 2006 and thereafter.</w:t>
      </w:r>
    </w:p>
    <w:p w14:paraId="5146D4C3" w14:textId="77777777" w:rsidR="00857181" w:rsidRDefault="00857181" w:rsidP="00857181">
      <w:pPr>
        <w:ind w:left="1440" w:hanging="720"/>
        <w:rPr>
          <w:rFonts w:eastAsia="Calibri" w:cs="Arial"/>
          <w:sz w:val="20"/>
        </w:rPr>
      </w:pPr>
      <w:r>
        <w:rPr>
          <w:rFonts w:eastAsia="Calibri" w:cs="Arial"/>
          <w:sz w:val="20"/>
        </w:rPr>
        <w:t>.03</w:t>
      </w:r>
      <w:r w:rsidRPr="001D30DB">
        <w:rPr>
          <w:rFonts w:eastAsia="Calibri" w:cs="Arial"/>
          <w:sz w:val="20"/>
        </w:rPr>
        <w:t xml:space="preserve"> </w:t>
      </w:r>
      <w:r>
        <w:rPr>
          <w:rFonts w:eastAsia="Calibri" w:cs="Arial"/>
          <w:sz w:val="20"/>
        </w:rPr>
        <w:tab/>
      </w:r>
      <w:r w:rsidRPr="001D30DB">
        <w:rPr>
          <w:rFonts w:eastAsia="Calibri" w:cs="Arial"/>
          <w:sz w:val="20"/>
        </w:rPr>
        <w:t xml:space="preserve">Insurance may be purchased for an additional fee.  Contact the </w:t>
      </w:r>
      <w:r>
        <w:rPr>
          <w:rFonts w:eastAsia="Calibri" w:cs="Arial"/>
          <w:sz w:val="20"/>
        </w:rPr>
        <w:t>T.A.A.F.</w:t>
      </w:r>
      <w:r w:rsidRPr="001D30DB">
        <w:rPr>
          <w:rFonts w:eastAsia="Calibri" w:cs="Arial"/>
          <w:sz w:val="20"/>
        </w:rPr>
        <w:t xml:space="preserve"> state office for fees and</w:t>
      </w:r>
      <w:r>
        <w:rPr>
          <w:rFonts w:eastAsia="Calibri" w:cs="Arial"/>
          <w:sz w:val="20"/>
        </w:rPr>
        <w:t xml:space="preserve"> </w:t>
      </w:r>
      <w:r w:rsidRPr="001D30DB">
        <w:rPr>
          <w:rFonts w:eastAsia="Calibri" w:cs="Arial"/>
          <w:sz w:val="20"/>
        </w:rPr>
        <w:t>enrollment information.</w:t>
      </w:r>
    </w:p>
    <w:p w14:paraId="255D28D0" w14:textId="77777777" w:rsidR="00857181" w:rsidRDefault="00857181" w:rsidP="00857181">
      <w:pPr>
        <w:ind w:left="1440" w:hanging="720"/>
        <w:rPr>
          <w:rFonts w:eastAsia="Calibri" w:cs="Arial"/>
          <w:sz w:val="20"/>
        </w:rPr>
      </w:pPr>
    </w:p>
    <w:p w14:paraId="01F38397" w14:textId="77777777" w:rsidR="00857181" w:rsidRPr="00E90616" w:rsidRDefault="00857181" w:rsidP="00857181">
      <w:pPr>
        <w:ind w:left="1440" w:hanging="720"/>
        <w:rPr>
          <w:rFonts w:eastAsia="Calibri" w:cs="Arial"/>
          <w:sz w:val="20"/>
        </w:rPr>
      </w:pPr>
      <w:r w:rsidRPr="00E90616">
        <w:rPr>
          <w:rFonts w:eastAsia="Calibri" w:cs="Arial"/>
          <w:sz w:val="20"/>
        </w:rPr>
        <w:t>.04</w:t>
      </w:r>
      <w:r w:rsidRPr="00E90616">
        <w:rPr>
          <w:rFonts w:eastAsia="Calibri" w:cs="Arial"/>
          <w:sz w:val="20"/>
        </w:rPr>
        <w:tab/>
        <w:t>A late fee of five dollars ($5.00) per team may be charged to any registration after the deadline date.</w:t>
      </w:r>
    </w:p>
    <w:p w14:paraId="760BEB07" w14:textId="77777777" w:rsidR="00857181" w:rsidRPr="001D30DB" w:rsidRDefault="00857181" w:rsidP="00857181">
      <w:pPr>
        <w:rPr>
          <w:rFonts w:eastAsia="Calibri" w:cs="Arial"/>
          <w:sz w:val="20"/>
        </w:rPr>
      </w:pPr>
    </w:p>
    <w:p w14:paraId="42446E12" w14:textId="77777777" w:rsidR="00857181" w:rsidRPr="00EE6B32" w:rsidRDefault="00857181" w:rsidP="00857181">
      <w:pPr>
        <w:rPr>
          <w:rFonts w:eastAsia="Calibri" w:cs="Arial"/>
          <w:sz w:val="20"/>
        </w:rPr>
      </w:pPr>
      <w:r>
        <w:rPr>
          <w:rFonts w:eastAsia="Calibri" w:cs="Arial"/>
          <w:sz w:val="20"/>
        </w:rPr>
        <w:t>4</w:t>
      </w:r>
      <w:r w:rsidRPr="001D30DB">
        <w:rPr>
          <w:rFonts w:eastAsia="Calibri" w:cs="Arial"/>
          <w:sz w:val="20"/>
        </w:rPr>
        <w:t xml:space="preserve">.3 </w:t>
      </w:r>
      <w:r>
        <w:rPr>
          <w:rFonts w:eastAsia="Calibri" w:cs="Arial"/>
          <w:sz w:val="20"/>
        </w:rPr>
        <w:tab/>
      </w:r>
      <w:r w:rsidRPr="001D30DB">
        <w:rPr>
          <w:rFonts w:eastAsia="Calibri" w:cs="Arial"/>
          <w:sz w:val="20"/>
        </w:rPr>
        <w:t>Unattached Teams (adult</w:t>
      </w:r>
      <w:r>
        <w:rPr>
          <w:rFonts w:eastAsia="Calibri" w:cs="Arial"/>
          <w:sz w:val="20"/>
        </w:rPr>
        <w:t xml:space="preserve"> </w:t>
      </w:r>
      <w:r w:rsidRPr="00EE6B32">
        <w:rPr>
          <w:rFonts w:eastAsia="Calibri" w:cs="Arial"/>
          <w:sz w:val="20"/>
        </w:rPr>
        <w:t xml:space="preserve">and youth sports only): </w:t>
      </w:r>
    </w:p>
    <w:p w14:paraId="563F8320" w14:textId="77777777" w:rsidR="00857181" w:rsidRPr="00953A8A" w:rsidRDefault="00857181" w:rsidP="00857181">
      <w:pPr>
        <w:ind w:left="720" w:right="773"/>
        <w:rPr>
          <w:rFonts w:cs="Arial"/>
          <w:i/>
          <w:iCs/>
          <w:color w:val="000000"/>
          <w:szCs w:val="24"/>
        </w:rPr>
      </w:pPr>
      <w:r w:rsidRPr="00EE6B32">
        <w:rPr>
          <w:rFonts w:eastAsia="Arial" w:cs="Arial"/>
          <w:color w:val="000000"/>
          <w:sz w:val="20"/>
        </w:rPr>
        <w:t>The</w:t>
      </w:r>
      <w:r w:rsidRPr="00EE6B32">
        <w:rPr>
          <w:rFonts w:eastAsia="Arial" w:cs="Arial"/>
          <w:color w:val="000000"/>
          <w:spacing w:val="-12"/>
          <w:sz w:val="20"/>
        </w:rPr>
        <w:t xml:space="preserve"> </w:t>
      </w:r>
      <w:r w:rsidRPr="00EE6B32">
        <w:rPr>
          <w:rFonts w:eastAsia="Arial" w:cs="Arial"/>
          <w:color w:val="000000"/>
          <w:sz w:val="20"/>
        </w:rPr>
        <w:t>fee</w:t>
      </w:r>
      <w:r w:rsidRPr="00EE6B32">
        <w:rPr>
          <w:rFonts w:eastAsia="Arial" w:cs="Arial"/>
          <w:color w:val="000000"/>
          <w:spacing w:val="4"/>
          <w:sz w:val="20"/>
        </w:rPr>
        <w:t xml:space="preserve"> </w:t>
      </w:r>
      <w:r w:rsidRPr="00EE6B32">
        <w:rPr>
          <w:rFonts w:eastAsia="Arial" w:cs="Arial"/>
          <w:color w:val="000000"/>
          <w:sz w:val="20"/>
        </w:rPr>
        <w:t>for</w:t>
      </w:r>
      <w:r w:rsidRPr="00EE6B32">
        <w:rPr>
          <w:rFonts w:eastAsia="Arial" w:cs="Arial"/>
          <w:color w:val="000000"/>
          <w:spacing w:val="12"/>
          <w:sz w:val="20"/>
        </w:rPr>
        <w:t xml:space="preserve"> </w:t>
      </w:r>
      <w:r w:rsidRPr="00EE6B32">
        <w:rPr>
          <w:rFonts w:eastAsia="Arial" w:cs="Arial"/>
          <w:color w:val="000000"/>
          <w:sz w:val="20"/>
        </w:rPr>
        <w:t>an</w:t>
      </w:r>
      <w:r w:rsidRPr="00EE6B32">
        <w:rPr>
          <w:rFonts w:eastAsia="Arial" w:cs="Arial"/>
          <w:color w:val="000000"/>
          <w:spacing w:val="-9"/>
          <w:sz w:val="20"/>
        </w:rPr>
        <w:t xml:space="preserve"> </w:t>
      </w:r>
      <w:r w:rsidRPr="00EE6B32">
        <w:rPr>
          <w:rFonts w:eastAsia="Arial" w:cs="Arial"/>
          <w:color w:val="000000"/>
          <w:sz w:val="20"/>
        </w:rPr>
        <w:t>unattached</w:t>
      </w:r>
      <w:r w:rsidRPr="00EE6B32">
        <w:rPr>
          <w:rFonts w:eastAsia="Arial" w:cs="Arial"/>
          <w:color w:val="000000"/>
          <w:spacing w:val="18"/>
          <w:sz w:val="20"/>
        </w:rPr>
        <w:t xml:space="preserve"> </w:t>
      </w:r>
      <w:r w:rsidRPr="00EE6B32">
        <w:rPr>
          <w:rFonts w:eastAsia="Arial" w:cs="Arial"/>
          <w:color w:val="000000"/>
          <w:sz w:val="20"/>
        </w:rPr>
        <w:t>team</w:t>
      </w:r>
      <w:r w:rsidRPr="00EE6B32">
        <w:rPr>
          <w:rFonts w:eastAsia="Arial" w:cs="Arial"/>
          <w:color w:val="000000"/>
          <w:spacing w:val="11"/>
          <w:sz w:val="20"/>
        </w:rPr>
        <w:t xml:space="preserve"> </w:t>
      </w:r>
      <w:r w:rsidRPr="00EE6B32">
        <w:rPr>
          <w:rFonts w:eastAsia="Arial" w:cs="Arial"/>
          <w:color w:val="000000"/>
          <w:sz w:val="20"/>
        </w:rPr>
        <w:t>are</w:t>
      </w:r>
      <w:r w:rsidRPr="00EE6B32">
        <w:rPr>
          <w:rFonts w:eastAsia="Arial" w:cs="Arial"/>
          <w:color w:val="000000"/>
          <w:spacing w:val="-4"/>
          <w:sz w:val="20"/>
        </w:rPr>
        <w:t xml:space="preserve"> </w:t>
      </w:r>
      <w:r w:rsidRPr="00EE6B32">
        <w:rPr>
          <w:rFonts w:eastAsia="Arial" w:cs="Arial"/>
          <w:color w:val="000000"/>
          <w:sz w:val="20"/>
        </w:rPr>
        <w:t>fifty</w:t>
      </w:r>
      <w:r w:rsidRPr="00EE6B32">
        <w:rPr>
          <w:rFonts w:eastAsia="Arial" w:cs="Arial"/>
          <w:color w:val="000000"/>
          <w:spacing w:val="34"/>
          <w:sz w:val="20"/>
        </w:rPr>
        <w:t xml:space="preserve"> </w:t>
      </w:r>
      <w:r w:rsidRPr="00EE6B32">
        <w:rPr>
          <w:rFonts w:eastAsia="Arial" w:cs="Arial"/>
          <w:color w:val="000000"/>
          <w:sz w:val="20"/>
        </w:rPr>
        <w:t>($50)</w:t>
      </w:r>
      <w:r w:rsidRPr="00EE6B32">
        <w:rPr>
          <w:rFonts w:eastAsia="Arial" w:cs="Arial"/>
          <w:color w:val="000000"/>
          <w:spacing w:val="1"/>
          <w:sz w:val="20"/>
        </w:rPr>
        <w:t xml:space="preserve"> </w:t>
      </w:r>
      <w:r w:rsidRPr="00EE6B32">
        <w:rPr>
          <w:rFonts w:eastAsia="Arial" w:cs="Arial"/>
          <w:color w:val="000000"/>
          <w:sz w:val="20"/>
        </w:rPr>
        <w:t>per</w:t>
      </w:r>
      <w:r w:rsidRPr="00EE6B32">
        <w:rPr>
          <w:rFonts w:eastAsia="Arial" w:cs="Arial"/>
          <w:color w:val="000000"/>
          <w:spacing w:val="9"/>
          <w:sz w:val="20"/>
        </w:rPr>
        <w:t xml:space="preserve"> </w:t>
      </w:r>
      <w:r w:rsidRPr="00EE6B32">
        <w:rPr>
          <w:rFonts w:eastAsia="Arial" w:cs="Arial"/>
          <w:color w:val="000000"/>
          <w:sz w:val="20"/>
        </w:rPr>
        <w:t>year.</w:t>
      </w:r>
      <w:r w:rsidRPr="00EE6B32">
        <w:rPr>
          <w:rFonts w:eastAsia="Arial" w:cs="Arial"/>
          <w:color w:val="000000"/>
          <w:spacing w:val="19"/>
          <w:sz w:val="20"/>
        </w:rPr>
        <w:t xml:space="preserve"> </w:t>
      </w:r>
      <w:r w:rsidRPr="00EE6B32">
        <w:rPr>
          <w:rFonts w:eastAsia="Arial" w:cs="Arial"/>
          <w:color w:val="000000"/>
          <w:sz w:val="20"/>
        </w:rPr>
        <w:t>This</w:t>
      </w:r>
      <w:r w:rsidRPr="00EE6B32">
        <w:rPr>
          <w:rFonts w:eastAsia="Arial" w:cs="Arial"/>
          <w:color w:val="000000"/>
          <w:spacing w:val="-17"/>
          <w:sz w:val="20"/>
        </w:rPr>
        <w:t xml:space="preserve"> </w:t>
      </w:r>
      <w:r w:rsidRPr="00EE6B32">
        <w:rPr>
          <w:rFonts w:eastAsia="Arial" w:cs="Arial"/>
          <w:color w:val="000000"/>
          <w:sz w:val="20"/>
        </w:rPr>
        <w:t>fee</w:t>
      </w:r>
      <w:r w:rsidRPr="00EE6B32">
        <w:rPr>
          <w:rFonts w:eastAsia="Arial" w:cs="Arial"/>
          <w:color w:val="000000"/>
          <w:spacing w:val="-1"/>
          <w:sz w:val="20"/>
        </w:rPr>
        <w:t xml:space="preserve"> </w:t>
      </w:r>
      <w:r w:rsidRPr="00EE6B32">
        <w:rPr>
          <w:rFonts w:eastAsia="Arial" w:cs="Arial"/>
          <w:color w:val="000000"/>
          <w:sz w:val="20"/>
        </w:rPr>
        <w:t>allows</w:t>
      </w:r>
      <w:r w:rsidRPr="00EE6B32">
        <w:rPr>
          <w:rFonts w:eastAsia="Arial" w:cs="Arial"/>
          <w:color w:val="000000"/>
          <w:spacing w:val="9"/>
          <w:sz w:val="20"/>
        </w:rPr>
        <w:t xml:space="preserve"> </w:t>
      </w:r>
      <w:r w:rsidRPr="00EE6B32">
        <w:rPr>
          <w:rFonts w:eastAsia="Arial" w:cs="Arial"/>
          <w:color w:val="000000"/>
          <w:sz w:val="20"/>
        </w:rPr>
        <w:t>the unattached</w:t>
      </w:r>
      <w:r w:rsidRPr="00EE6B32">
        <w:rPr>
          <w:rFonts w:eastAsia="Arial" w:cs="Arial"/>
          <w:color w:val="000000"/>
          <w:spacing w:val="26"/>
          <w:sz w:val="20"/>
        </w:rPr>
        <w:t xml:space="preserve"> </w:t>
      </w:r>
      <w:r w:rsidRPr="00EE6B32">
        <w:rPr>
          <w:rFonts w:eastAsia="Arial" w:cs="Arial"/>
          <w:color w:val="000000"/>
          <w:sz w:val="20"/>
        </w:rPr>
        <w:t>team</w:t>
      </w:r>
      <w:r w:rsidRPr="00EE6B32">
        <w:rPr>
          <w:rFonts w:eastAsia="Arial" w:cs="Arial"/>
          <w:color w:val="000000"/>
          <w:spacing w:val="6"/>
          <w:sz w:val="20"/>
        </w:rPr>
        <w:t xml:space="preserve"> </w:t>
      </w:r>
      <w:r w:rsidRPr="00EE6B32">
        <w:rPr>
          <w:rFonts w:eastAsia="Arial" w:cs="Arial"/>
          <w:color w:val="000000"/>
          <w:w w:val="118"/>
          <w:sz w:val="20"/>
        </w:rPr>
        <w:t xml:space="preserve">to </w:t>
      </w:r>
      <w:r w:rsidRPr="00EE6B32">
        <w:rPr>
          <w:rFonts w:eastAsia="Arial" w:cs="Arial"/>
          <w:color w:val="000000"/>
          <w:sz w:val="20"/>
        </w:rPr>
        <w:t>participate</w:t>
      </w:r>
      <w:r w:rsidRPr="00EE6B32">
        <w:rPr>
          <w:rFonts w:eastAsia="Arial" w:cs="Arial"/>
          <w:color w:val="000000"/>
          <w:spacing w:val="30"/>
          <w:sz w:val="20"/>
        </w:rPr>
        <w:t xml:space="preserve"> </w:t>
      </w:r>
      <w:r w:rsidRPr="00EE6B32">
        <w:rPr>
          <w:rFonts w:eastAsia="Arial" w:cs="Arial"/>
          <w:color w:val="000000"/>
          <w:sz w:val="20"/>
        </w:rPr>
        <w:t>in the</w:t>
      </w:r>
      <w:r w:rsidRPr="00EE6B32">
        <w:rPr>
          <w:rFonts w:eastAsia="Arial" w:cs="Arial"/>
          <w:color w:val="000000"/>
          <w:spacing w:val="14"/>
          <w:sz w:val="20"/>
        </w:rPr>
        <w:t xml:space="preserve"> </w:t>
      </w:r>
      <w:r w:rsidRPr="00EE6B32">
        <w:rPr>
          <w:rFonts w:eastAsia="Arial" w:cs="Arial"/>
          <w:color w:val="000000"/>
          <w:sz w:val="20"/>
        </w:rPr>
        <w:t>highest</w:t>
      </w:r>
      <w:r w:rsidRPr="00EE6B32">
        <w:rPr>
          <w:rFonts w:eastAsia="Arial" w:cs="Arial"/>
          <w:color w:val="000000"/>
          <w:spacing w:val="3"/>
          <w:sz w:val="20"/>
        </w:rPr>
        <w:t xml:space="preserve"> </w:t>
      </w:r>
      <w:r w:rsidRPr="00EE6B32">
        <w:rPr>
          <w:rFonts w:eastAsia="Arial" w:cs="Arial"/>
          <w:color w:val="000000"/>
          <w:sz w:val="20"/>
        </w:rPr>
        <w:t>division</w:t>
      </w:r>
      <w:r w:rsidRPr="00EE6B32">
        <w:rPr>
          <w:rFonts w:eastAsia="Arial" w:cs="Arial"/>
          <w:color w:val="000000"/>
          <w:spacing w:val="4"/>
          <w:sz w:val="20"/>
        </w:rPr>
        <w:t xml:space="preserve"> </w:t>
      </w:r>
      <w:r w:rsidRPr="00EE6B32">
        <w:rPr>
          <w:rFonts w:eastAsia="Arial" w:cs="Arial"/>
          <w:color w:val="000000"/>
          <w:sz w:val="20"/>
        </w:rPr>
        <w:t>of</w:t>
      </w:r>
      <w:r w:rsidRPr="00EE6B32">
        <w:rPr>
          <w:rFonts w:eastAsia="Arial" w:cs="Arial"/>
          <w:color w:val="000000"/>
          <w:spacing w:val="15"/>
          <w:sz w:val="20"/>
        </w:rPr>
        <w:t xml:space="preserve"> </w:t>
      </w:r>
      <w:r w:rsidRPr="00EE6B32">
        <w:rPr>
          <w:rFonts w:eastAsia="Arial" w:cs="Arial"/>
          <w:color w:val="000000"/>
          <w:sz w:val="20"/>
        </w:rPr>
        <w:t>adult and youth</w:t>
      </w:r>
      <w:r w:rsidRPr="00953A8A">
        <w:rPr>
          <w:rFonts w:eastAsia="Arial" w:cs="Arial"/>
          <w:color w:val="000000"/>
          <w:spacing w:val="23"/>
          <w:sz w:val="20"/>
        </w:rPr>
        <w:t xml:space="preserve"> </w:t>
      </w:r>
      <w:r w:rsidRPr="00953A8A">
        <w:rPr>
          <w:rFonts w:eastAsia="Arial" w:cs="Arial"/>
          <w:color w:val="000000"/>
          <w:sz w:val="20"/>
        </w:rPr>
        <w:t>team</w:t>
      </w:r>
      <w:r w:rsidRPr="00953A8A">
        <w:rPr>
          <w:rFonts w:eastAsia="Arial" w:cs="Arial"/>
          <w:color w:val="000000"/>
          <w:spacing w:val="6"/>
          <w:sz w:val="20"/>
        </w:rPr>
        <w:t xml:space="preserve"> </w:t>
      </w:r>
      <w:r w:rsidRPr="00953A8A">
        <w:rPr>
          <w:rFonts w:eastAsia="Arial" w:cs="Arial"/>
          <w:color w:val="000000"/>
          <w:w w:val="102"/>
          <w:sz w:val="20"/>
        </w:rPr>
        <w:t>sports</w:t>
      </w:r>
    </w:p>
    <w:p w14:paraId="5D96539E" w14:textId="77777777" w:rsidR="00857181" w:rsidRPr="001D30DB" w:rsidRDefault="00857181" w:rsidP="00857181">
      <w:pPr>
        <w:ind w:left="720"/>
        <w:rPr>
          <w:rFonts w:eastAsia="Calibri" w:cs="Arial"/>
          <w:sz w:val="20"/>
        </w:rPr>
      </w:pPr>
    </w:p>
    <w:p w14:paraId="6B12AAF0" w14:textId="77777777" w:rsidR="00857181" w:rsidRPr="001D30DB" w:rsidRDefault="00857181" w:rsidP="00857181">
      <w:pPr>
        <w:rPr>
          <w:rFonts w:eastAsia="Calibri" w:cs="Arial"/>
          <w:sz w:val="20"/>
        </w:rPr>
      </w:pPr>
      <w:r w:rsidRPr="001D30DB">
        <w:rPr>
          <w:rFonts w:eastAsia="Calibri" w:cs="Arial"/>
          <w:sz w:val="20"/>
        </w:rPr>
        <w:tab/>
        <w:t xml:space="preserve">.01 </w:t>
      </w:r>
      <w:r>
        <w:rPr>
          <w:rFonts w:eastAsia="Calibri" w:cs="Arial"/>
          <w:sz w:val="20"/>
        </w:rPr>
        <w:tab/>
      </w:r>
      <w:r w:rsidRPr="001D30DB">
        <w:rPr>
          <w:rFonts w:eastAsia="Calibri" w:cs="Arial"/>
          <w:sz w:val="20"/>
        </w:rPr>
        <w:t xml:space="preserve">Teams playing in a </w:t>
      </w:r>
      <w:r>
        <w:rPr>
          <w:rFonts w:eastAsia="Calibri" w:cs="Arial"/>
          <w:sz w:val="20"/>
        </w:rPr>
        <w:t>T.A.A.F.</w:t>
      </w:r>
      <w:r w:rsidRPr="001D30DB">
        <w:rPr>
          <w:rFonts w:eastAsia="Calibri" w:cs="Arial"/>
          <w:sz w:val="20"/>
        </w:rPr>
        <w:t xml:space="preserve"> league cannot register as an unattached team.</w:t>
      </w:r>
    </w:p>
    <w:p w14:paraId="4634B186" w14:textId="77777777" w:rsidR="00857181" w:rsidRPr="001D30DB" w:rsidRDefault="00857181" w:rsidP="00857181">
      <w:pPr>
        <w:rPr>
          <w:rFonts w:eastAsia="Calibri" w:cs="Arial"/>
          <w:sz w:val="20"/>
        </w:rPr>
      </w:pPr>
    </w:p>
    <w:p w14:paraId="6E8B30BA" w14:textId="77777777" w:rsidR="00857181" w:rsidRPr="001D30DB" w:rsidRDefault="00857181" w:rsidP="00857181">
      <w:pPr>
        <w:rPr>
          <w:rFonts w:eastAsia="Calibri" w:cs="Arial"/>
          <w:sz w:val="20"/>
        </w:rPr>
      </w:pPr>
      <w:r>
        <w:rPr>
          <w:rFonts w:eastAsia="Calibri" w:cs="Arial"/>
          <w:sz w:val="20"/>
        </w:rPr>
        <w:t>4</w:t>
      </w:r>
      <w:r w:rsidRPr="001D30DB">
        <w:rPr>
          <w:rFonts w:eastAsia="Calibri" w:cs="Arial"/>
          <w:sz w:val="20"/>
        </w:rPr>
        <w:t xml:space="preserve">.4 </w:t>
      </w:r>
      <w:r>
        <w:rPr>
          <w:rFonts w:eastAsia="Calibri" w:cs="Arial"/>
          <w:sz w:val="20"/>
        </w:rPr>
        <w:tab/>
      </w:r>
      <w:r w:rsidRPr="001D30DB">
        <w:rPr>
          <w:rFonts w:eastAsia="Calibri" w:cs="Arial"/>
          <w:sz w:val="20"/>
        </w:rPr>
        <w:t>Registration Requirements</w:t>
      </w:r>
    </w:p>
    <w:p w14:paraId="6CD9419C" w14:textId="77777777" w:rsidR="00857181" w:rsidRDefault="00857181" w:rsidP="00857181">
      <w:pPr>
        <w:ind w:left="1440" w:hanging="720"/>
        <w:rPr>
          <w:rFonts w:eastAsia="Calibri" w:cs="Arial"/>
          <w:sz w:val="20"/>
        </w:rPr>
      </w:pPr>
      <w:r w:rsidRPr="001D30DB">
        <w:rPr>
          <w:rFonts w:eastAsia="Calibri" w:cs="Arial"/>
          <w:sz w:val="20"/>
        </w:rPr>
        <w:t xml:space="preserve">.01 </w:t>
      </w:r>
      <w:r>
        <w:rPr>
          <w:rFonts w:eastAsia="Calibri" w:cs="Arial"/>
          <w:sz w:val="20"/>
        </w:rPr>
        <w:tab/>
      </w:r>
      <w:r w:rsidRPr="001D30DB">
        <w:rPr>
          <w:rFonts w:eastAsia="Calibri" w:cs="Arial"/>
          <w:sz w:val="20"/>
        </w:rPr>
        <w:t xml:space="preserve">Member Cities/Affiliate Members/Unattached Teams must furnish the following to the </w:t>
      </w:r>
      <w:smartTag w:uri="urn:schemas-microsoft-com:office:smarttags" w:element="Street">
        <w:smartTag w:uri="urn:schemas-microsoft-com:office:smarttags" w:element="PlaceName">
          <w:r>
            <w:rPr>
              <w:rFonts w:eastAsia="Calibri" w:cs="Arial"/>
              <w:sz w:val="20"/>
            </w:rPr>
            <w:t>T.A.A.F.</w:t>
          </w:r>
        </w:smartTag>
        <w:r w:rsidRPr="001D30DB">
          <w:rPr>
            <w:rFonts w:eastAsia="Calibri" w:cs="Arial"/>
            <w:sz w:val="20"/>
          </w:rPr>
          <w:t xml:space="preserve"> </w:t>
        </w:r>
        <w:smartTag w:uri="urn:schemas-microsoft-com:office:smarttags" w:element="PlaceType">
          <w:r>
            <w:rPr>
              <w:rFonts w:eastAsia="Calibri" w:cs="Arial"/>
              <w:sz w:val="20"/>
            </w:rPr>
            <w:t>S</w:t>
          </w:r>
          <w:r w:rsidRPr="001D30DB">
            <w:rPr>
              <w:rFonts w:eastAsia="Calibri" w:cs="Arial"/>
              <w:sz w:val="20"/>
            </w:rPr>
            <w:t>tate</w:t>
          </w:r>
        </w:smartTag>
      </w:smartTag>
      <w:r w:rsidRPr="001D30DB">
        <w:rPr>
          <w:rFonts w:eastAsia="Calibri" w:cs="Arial"/>
          <w:sz w:val="20"/>
        </w:rPr>
        <w:t xml:space="preserve"> Office by the registration deadline date:</w:t>
      </w:r>
    </w:p>
    <w:p w14:paraId="65B6E931" w14:textId="77777777" w:rsidR="00857181" w:rsidRPr="001D30DB" w:rsidRDefault="00857181" w:rsidP="00857181">
      <w:pPr>
        <w:rPr>
          <w:rFonts w:eastAsia="Calibri" w:cs="Arial"/>
          <w:sz w:val="20"/>
        </w:rPr>
      </w:pPr>
    </w:p>
    <w:p w14:paraId="351CEFD1" w14:textId="77777777" w:rsidR="00857181" w:rsidRPr="001D30DB" w:rsidRDefault="00857181" w:rsidP="00857181">
      <w:pPr>
        <w:numPr>
          <w:ilvl w:val="0"/>
          <w:numId w:val="9"/>
        </w:numPr>
        <w:spacing w:after="200" w:line="276" w:lineRule="auto"/>
        <w:rPr>
          <w:rFonts w:eastAsia="Calibri" w:cs="Arial"/>
          <w:sz w:val="20"/>
        </w:rPr>
      </w:pPr>
      <w:r w:rsidRPr="001D30DB">
        <w:rPr>
          <w:rFonts w:eastAsia="Calibri" w:cs="Arial"/>
          <w:sz w:val="20"/>
        </w:rPr>
        <w:t>One (1) copy of the league registration form, including division codes</w:t>
      </w:r>
    </w:p>
    <w:p w14:paraId="3228F7CC" w14:textId="77777777" w:rsidR="00857181" w:rsidRPr="001D30DB" w:rsidRDefault="00857181" w:rsidP="00857181">
      <w:pPr>
        <w:numPr>
          <w:ilvl w:val="0"/>
          <w:numId w:val="9"/>
        </w:numPr>
        <w:spacing w:after="200" w:line="276" w:lineRule="auto"/>
        <w:rPr>
          <w:rFonts w:eastAsia="Calibri" w:cs="Arial"/>
          <w:sz w:val="20"/>
        </w:rPr>
      </w:pPr>
      <w:r w:rsidRPr="001D30DB">
        <w:rPr>
          <w:rFonts w:eastAsia="Calibri" w:cs="Arial"/>
          <w:sz w:val="20"/>
        </w:rPr>
        <w:t>One (1) copy of the team registration form</w:t>
      </w:r>
    </w:p>
    <w:p w14:paraId="68B722E6" w14:textId="77777777" w:rsidR="00857181" w:rsidRPr="001D30DB" w:rsidRDefault="00857181" w:rsidP="00857181">
      <w:pPr>
        <w:numPr>
          <w:ilvl w:val="0"/>
          <w:numId w:val="9"/>
        </w:numPr>
        <w:spacing w:after="200" w:line="276" w:lineRule="auto"/>
        <w:rPr>
          <w:rFonts w:eastAsia="Calibri" w:cs="Arial"/>
          <w:sz w:val="20"/>
        </w:rPr>
      </w:pPr>
      <w:r w:rsidRPr="001D30DB">
        <w:rPr>
          <w:rFonts w:eastAsia="Calibri" w:cs="Arial"/>
          <w:sz w:val="20"/>
        </w:rPr>
        <w:t>All registration fees</w:t>
      </w:r>
    </w:p>
    <w:p w14:paraId="54C2D0EF" w14:textId="77777777" w:rsidR="00857181" w:rsidRPr="001D30DB" w:rsidRDefault="00857181" w:rsidP="00857181">
      <w:pPr>
        <w:rPr>
          <w:rFonts w:eastAsia="Calibri" w:cs="Arial"/>
          <w:sz w:val="20"/>
        </w:rPr>
      </w:pPr>
      <w:r w:rsidRPr="001D30DB">
        <w:rPr>
          <w:rFonts w:eastAsia="Calibri" w:cs="Arial"/>
          <w:sz w:val="20"/>
        </w:rPr>
        <w:tab/>
        <w:t xml:space="preserve">.02 </w:t>
      </w:r>
      <w:r>
        <w:rPr>
          <w:rFonts w:eastAsia="Calibri" w:cs="Arial"/>
          <w:sz w:val="20"/>
        </w:rPr>
        <w:tab/>
      </w:r>
      <w:r w:rsidRPr="001D30DB">
        <w:rPr>
          <w:rFonts w:eastAsia="Calibri" w:cs="Arial"/>
          <w:sz w:val="20"/>
        </w:rPr>
        <w:t xml:space="preserve">Team registrations must be certified by the city where they compete, if a </w:t>
      </w:r>
      <w:smartTag w:uri="urn:schemas-microsoft-com:office:smarttags" w:element="Street">
        <w:smartTag w:uri="urn:schemas-microsoft-com:office:smarttags" w:element="PlaceName">
          <w:r w:rsidRPr="001D30DB">
            <w:rPr>
              <w:rFonts w:eastAsia="Calibri" w:cs="Arial"/>
              <w:sz w:val="20"/>
            </w:rPr>
            <w:t>Member</w:t>
          </w:r>
        </w:smartTag>
        <w:r w:rsidRPr="001D30DB">
          <w:rPr>
            <w:rFonts w:eastAsia="Calibri" w:cs="Arial"/>
            <w:sz w:val="20"/>
          </w:rPr>
          <w:t xml:space="preserve"> </w:t>
        </w:r>
        <w:smartTag w:uri="urn:schemas-microsoft-com:office:smarttags" w:element="PlaceType">
          <w:r w:rsidRPr="001D30DB">
            <w:rPr>
              <w:rFonts w:eastAsia="Calibri" w:cs="Arial"/>
              <w:sz w:val="20"/>
            </w:rPr>
            <w:t>City</w:t>
          </w:r>
        </w:smartTag>
      </w:smartTag>
      <w:r w:rsidRPr="001D30DB">
        <w:rPr>
          <w:rFonts w:eastAsia="Calibri" w:cs="Arial"/>
          <w:sz w:val="20"/>
        </w:rPr>
        <w:t xml:space="preserve">.  An </w:t>
      </w:r>
      <w:r w:rsidRPr="001D30DB">
        <w:rPr>
          <w:rFonts w:eastAsia="Calibri" w:cs="Arial"/>
          <w:sz w:val="20"/>
        </w:rPr>
        <w:tab/>
      </w:r>
      <w:r>
        <w:rPr>
          <w:rFonts w:eastAsia="Calibri" w:cs="Arial"/>
          <w:sz w:val="20"/>
        </w:rPr>
        <w:tab/>
      </w:r>
      <w:r w:rsidRPr="001D30DB">
        <w:rPr>
          <w:rFonts w:eastAsia="Calibri" w:cs="Arial"/>
          <w:sz w:val="20"/>
        </w:rPr>
        <w:t xml:space="preserve">Affiliate Member will mail their registrations directly to the </w:t>
      </w:r>
      <w:smartTag w:uri="urn:schemas-microsoft-com:office:smarttags" w:element="Street">
        <w:smartTag w:uri="urn:schemas-microsoft-com:office:smarttags" w:element="PlaceName">
          <w:r>
            <w:rPr>
              <w:rFonts w:eastAsia="Calibri" w:cs="Arial"/>
              <w:sz w:val="20"/>
            </w:rPr>
            <w:t>T.A.A.F.</w:t>
          </w:r>
        </w:smartTag>
        <w:r w:rsidRPr="001D30DB">
          <w:rPr>
            <w:rFonts w:eastAsia="Calibri" w:cs="Arial"/>
            <w:sz w:val="20"/>
          </w:rPr>
          <w:t xml:space="preserve"> </w:t>
        </w:r>
        <w:smartTag w:uri="urn:schemas-microsoft-com:office:smarttags" w:element="PlaceType">
          <w:r w:rsidRPr="001D30DB">
            <w:rPr>
              <w:rFonts w:eastAsia="Calibri" w:cs="Arial"/>
              <w:sz w:val="20"/>
            </w:rPr>
            <w:t>State</w:t>
          </w:r>
        </w:smartTag>
      </w:smartTag>
      <w:r w:rsidRPr="001D30DB">
        <w:rPr>
          <w:rFonts w:eastAsia="Calibri" w:cs="Arial"/>
          <w:sz w:val="20"/>
        </w:rPr>
        <w:t xml:space="preserve"> Office. </w:t>
      </w:r>
    </w:p>
    <w:p w14:paraId="50D63292" w14:textId="77777777" w:rsidR="00857181" w:rsidRPr="001D30DB" w:rsidRDefault="00857181" w:rsidP="00857181">
      <w:pPr>
        <w:rPr>
          <w:rFonts w:eastAsia="Calibri" w:cs="Arial"/>
          <w:sz w:val="20"/>
        </w:rPr>
      </w:pPr>
    </w:p>
    <w:p w14:paraId="445EEB66" w14:textId="77777777" w:rsidR="00857181" w:rsidRPr="001D30DB" w:rsidRDefault="00857181" w:rsidP="00857181">
      <w:pPr>
        <w:rPr>
          <w:rFonts w:eastAsia="Calibri" w:cs="Arial"/>
          <w:sz w:val="20"/>
        </w:rPr>
      </w:pPr>
      <w:r>
        <w:rPr>
          <w:rFonts w:eastAsia="Calibri" w:cs="Arial"/>
          <w:sz w:val="20"/>
        </w:rPr>
        <w:t>4</w:t>
      </w:r>
      <w:r w:rsidRPr="001D30DB">
        <w:rPr>
          <w:rFonts w:eastAsia="Calibri" w:cs="Arial"/>
          <w:sz w:val="20"/>
        </w:rPr>
        <w:t xml:space="preserve">.5 </w:t>
      </w:r>
      <w:r>
        <w:rPr>
          <w:rFonts w:eastAsia="Calibri" w:cs="Arial"/>
          <w:sz w:val="20"/>
        </w:rPr>
        <w:tab/>
      </w:r>
      <w:r w:rsidRPr="001D30DB">
        <w:rPr>
          <w:rFonts w:eastAsia="Calibri" w:cs="Arial"/>
          <w:sz w:val="20"/>
        </w:rPr>
        <w:t>Team Roster Requirements</w:t>
      </w:r>
    </w:p>
    <w:p w14:paraId="0879722A" w14:textId="77777777" w:rsidR="00857181" w:rsidRPr="001D30DB" w:rsidRDefault="00857181" w:rsidP="00857181">
      <w:pPr>
        <w:rPr>
          <w:rFonts w:eastAsia="Calibri" w:cs="Arial"/>
          <w:sz w:val="20"/>
        </w:rPr>
      </w:pPr>
      <w:r w:rsidRPr="001D30DB">
        <w:rPr>
          <w:rFonts w:eastAsia="Calibri" w:cs="Arial"/>
          <w:sz w:val="20"/>
        </w:rPr>
        <w:tab/>
      </w:r>
      <w:r w:rsidRPr="001D30DB">
        <w:rPr>
          <w:rFonts w:eastAsia="Calibri" w:cs="Arial"/>
          <w:sz w:val="20"/>
        </w:rPr>
        <w:tab/>
      </w:r>
    </w:p>
    <w:p w14:paraId="361D5B06" w14:textId="77777777" w:rsidR="00857181" w:rsidRPr="001D30DB" w:rsidRDefault="00857181" w:rsidP="00857181">
      <w:pPr>
        <w:rPr>
          <w:rFonts w:eastAsia="Calibri" w:cs="Arial"/>
          <w:sz w:val="20"/>
        </w:rPr>
      </w:pPr>
      <w:r>
        <w:rPr>
          <w:rFonts w:eastAsia="Calibri" w:cs="Arial"/>
          <w:sz w:val="20"/>
        </w:rPr>
        <w:tab/>
        <w:t>.01</w:t>
      </w:r>
      <w:r w:rsidRPr="001D30DB">
        <w:rPr>
          <w:rFonts w:eastAsia="Calibri" w:cs="Arial"/>
          <w:sz w:val="20"/>
        </w:rPr>
        <w:t xml:space="preserve"> </w:t>
      </w:r>
      <w:r>
        <w:rPr>
          <w:rFonts w:eastAsia="Calibri" w:cs="Arial"/>
          <w:sz w:val="20"/>
        </w:rPr>
        <w:tab/>
      </w:r>
      <w:r w:rsidRPr="001D30DB">
        <w:rPr>
          <w:rFonts w:eastAsia="Calibri" w:cs="Arial"/>
          <w:sz w:val="20"/>
        </w:rPr>
        <w:t xml:space="preserve">To advance in </w:t>
      </w:r>
      <w:r>
        <w:rPr>
          <w:rFonts w:eastAsia="Calibri" w:cs="Arial"/>
          <w:sz w:val="20"/>
        </w:rPr>
        <w:t>T.A.A.F.</w:t>
      </w:r>
      <w:r w:rsidRPr="001D30DB">
        <w:rPr>
          <w:rFonts w:eastAsia="Calibri" w:cs="Arial"/>
          <w:sz w:val="20"/>
        </w:rPr>
        <w:t xml:space="preserve"> championship play, each team will be required to submit a complete </w:t>
      </w:r>
      <w:r w:rsidRPr="001D30DB">
        <w:rPr>
          <w:rFonts w:eastAsia="Calibri" w:cs="Arial"/>
          <w:sz w:val="20"/>
        </w:rPr>
        <w:tab/>
      </w:r>
      <w:r>
        <w:rPr>
          <w:rFonts w:eastAsia="Calibri" w:cs="Arial"/>
          <w:sz w:val="20"/>
        </w:rPr>
        <w:tab/>
      </w:r>
      <w:r w:rsidRPr="001D30DB">
        <w:rPr>
          <w:rFonts w:eastAsia="Calibri" w:cs="Arial"/>
          <w:sz w:val="20"/>
        </w:rPr>
        <w:t>team roster as follows:</w:t>
      </w:r>
    </w:p>
    <w:p w14:paraId="1F39BDA3" w14:textId="77777777" w:rsidR="00857181" w:rsidRPr="001D30DB" w:rsidRDefault="00857181" w:rsidP="00857181">
      <w:pPr>
        <w:numPr>
          <w:ilvl w:val="0"/>
          <w:numId w:val="10"/>
        </w:numPr>
        <w:tabs>
          <w:tab w:val="num" w:pos="1800"/>
        </w:tabs>
        <w:spacing w:after="200" w:line="276" w:lineRule="auto"/>
        <w:ind w:left="1800"/>
        <w:rPr>
          <w:rFonts w:eastAsia="Calibri" w:cs="Arial"/>
          <w:sz w:val="20"/>
        </w:rPr>
      </w:pPr>
      <w:r w:rsidRPr="001D30DB">
        <w:rPr>
          <w:rFonts w:eastAsia="Calibri" w:cs="Arial"/>
          <w:sz w:val="20"/>
        </w:rPr>
        <w:t xml:space="preserve">It must be written or typed on an approved </w:t>
      </w:r>
      <w:r>
        <w:rPr>
          <w:rFonts w:eastAsia="Calibri" w:cs="Arial"/>
          <w:sz w:val="20"/>
        </w:rPr>
        <w:t>T.A.A.F.</w:t>
      </w:r>
      <w:r w:rsidRPr="001D30DB">
        <w:rPr>
          <w:rFonts w:eastAsia="Calibri" w:cs="Arial"/>
          <w:sz w:val="20"/>
        </w:rPr>
        <w:t xml:space="preserve"> team roster form.  Exception: Softball rosters may be submitted on the official roster from the national organizations whose rules are governing the state tournament (i.e. ASA, USSSA)</w:t>
      </w:r>
    </w:p>
    <w:p w14:paraId="052CE27F" w14:textId="77777777" w:rsidR="00857181" w:rsidRPr="001D30DB" w:rsidRDefault="00857181" w:rsidP="00857181">
      <w:pPr>
        <w:numPr>
          <w:ilvl w:val="0"/>
          <w:numId w:val="10"/>
        </w:numPr>
        <w:tabs>
          <w:tab w:val="num" w:pos="1800"/>
        </w:tabs>
        <w:spacing w:after="200" w:line="276" w:lineRule="auto"/>
        <w:ind w:left="1800"/>
        <w:rPr>
          <w:rFonts w:eastAsia="Calibri" w:cs="Arial"/>
          <w:sz w:val="20"/>
        </w:rPr>
      </w:pPr>
      <w:r w:rsidRPr="001D30DB">
        <w:rPr>
          <w:rFonts w:eastAsia="Calibri" w:cs="Arial"/>
          <w:sz w:val="20"/>
        </w:rPr>
        <w:t>Each individual listed on the roster must sign it in ink.</w:t>
      </w:r>
    </w:p>
    <w:p w14:paraId="25F9D22B" w14:textId="77777777" w:rsidR="00857181" w:rsidRPr="001D30DB" w:rsidRDefault="00857181" w:rsidP="00857181">
      <w:pPr>
        <w:rPr>
          <w:rFonts w:eastAsia="Calibri" w:cs="Arial"/>
          <w:sz w:val="20"/>
        </w:rPr>
      </w:pPr>
      <w:r>
        <w:rPr>
          <w:rFonts w:eastAsia="Calibri" w:cs="Arial"/>
          <w:sz w:val="20"/>
        </w:rPr>
        <w:tab/>
        <w:t>.02</w:t>
      </w:r>
      <w:r w:rsidRPr="001D30DB">
        <w:rPr>
          <w:rFonts w:eastAsia="Calibri" w:cs="Arial"/>
          <w:sz w:val="20"/>
        </w:rPr>
        <w:t xml:space="preserve"> </w:t>
      </w:r>
      <w:r>
        <w:rPr>
          <w:rFonts w:eastAsia="Calibri" w:cs="Arial"/>
          <w:sz w:val="20"/>
        </w:rPr>
        <w:tab/>
      </w:r>
      <w:r w:rsidRPr="001D30DB">
        <w:rPr>
          <w:rFonts w:eastAsia="Calibri" w:cs="Arial"/>
          <w:sz w:val="20"/>
        </w:rPr>
        <w:t xml:space="preserve">Member Cities and Affiliate Members are required to submit team rosters for those teams </w:t>
      </w:r>
      <w:r w:rsidRPr="001D30DB">
        <w:rPr>
          <w:rFonts w:eastAsia="Calibri" w:cs="Arial"/>
          <w:sz w:val="20"/>
        </w:rPr>
        <w:tab/>
      </w:r>
      <w:r>
        <w:rPr>
          <w:rFonts w:eastAsia="Calibri" w:cs="Arial"/>
          <w:sz w:val="20"/>
        </w:rPr>
        <w:tab/>
      </w:r>
      <w:r w:rsidRPr="001D30DB">
        <w:rPr>
          <w:rFonts w:eastAsia="Calibri" w:cs="Arial"/>
          <w:sz w:val="20"/>
        </w:rPr>
        <w:t>advancing to championship play.</w:t>
      </w:r>
    </w:p>
    <w:p w14:paraId="7C007FA7" w14:textId="77777777" w:rsidR="00857181" w:rsidRPr="001D30DB" w:rsidRDefault="00857181" w:rsidP="00857181">
      <w:pPr>
        <w:rPr>
          <w:rFonts w:eastAsia="Calibri" w:cs="Arial"/>
          <w:sz w:val="20"/>
        </w:rPr>
      </w:pPr>
      <w:r w:rsidRPr="001D30DB">
        <w:rPr>
          <w:rFonts w:eastAsia="Calibri" w:cs="Arial"/>
          <w:sz w:val="20"/>
        </w:rPr>
        <w:tab/>
      </w:r>
    </w:p>
    <w:p w14:paraId="3A2E272C" w14:textId="77777777" w:rsidR="00857181" w:rsidRDefault="00857181" w:rsidP="00857181">
      <w:pPr>
        <w:rPr>
          <w:rFonts w:eastAsia="Calibri" w:cs="Arial"/>
          <w:sz w:val="20"/>
        </w:rPr>
      </w:pPr>
      <w:r>
        <w:rPr>
          <w:rFonts w:eastAsia="Calibri" w:cs="Arial"/>
          <w:sz w:val="20"/>
        </w:rPr>
        <w:tab/>
        <w:t>.03</w:t>
      </w:r>
      <w:r>
        <w:rPr>
          <w:rFonts w:eastAsia="Calibri" w:cs="Arial"/>
          <w:sz w:val="20"/>
        </w:rPr>
        <w:tab/>
      </w:r>
      <w:r w:rsidRPr="001D30DB">
        <w:rPr>
          <w:rFonts w:eastAsia="Calibri" w:cs="Arial"/>
          <w:sz w:val="20"/>
        </w:rPr>
        <w:t xml:space="preserve"> It is recommended that all youth teams advancing to a state tournament have a minimum of </w:t>
      </w:r>
      <w:r w:rsidRPr="001D30DB">
        <w:rPr>
          <w:rFonts w:eastAsia="Calibri" w:cs="Arial"/>
          <w:sz w:val="20"/>
        </w:rPr>
        <w:tab/>
      </w:r>
      <w:r>
        <w:rPr>
          <w:rFonts w:eastAsia="Calibri" w:cs="Arial"/>
          <w:sz w:val="20"/>
        </w:rPr>
        <w:tab/>
      </w:r>
      <w:r w:rsidRPr="001D30DB">
        <w:rPr>
          <w:rFonts w:eastAsia="Calibri" w:cs="Arial"/>
          <w:sz w:val="20"/>
        </w:rPr>
        <w:t xml:space="preserve">one (1) </w:t>
      </w:r>
      <w:r>
        <w:rPr>
          <w:rFonts w:eastAsia="Calibri" w:cs="Arial"/>
          <w:sz w:val="20"/>
        </w:rPr>
        <w:t>T.A.A.F.</w:t>
      </w:r>
      <w:r w:rsidRPr="001D30DB">
        <w:rPr>
          <w:rFonts w:eastAsia="Calibri" w:cs="Arial"/>
          <w:sz w:val="20"/>
        </w:rPr>
        <w:t xml:space="preserve"> approved national certified coach, to be listed on the team roster.</w:t>
      </w:r>
    </w:p>
    <w:p w14:paraId="17A1A66B" w14:textId="77777777" w:rsidR="00857181" w:rsidRPr="001D30DB" w:rsidRDefault="00857181" w:rsidP="00857181">
      <w:pPr>
        <w:rPr>
          <w:rFonts w:eastAsia="Calibri" w:cs="Arial"/>
          <w:sz w:val="20"/>
        </w:rPr>
      </w:pPr>
    </w:p>
    <w:p w14:paraId="2F7A0BC6" w14:textId="77777777" w:rsidR="00857181" w:rsidRPr="00BE07AF" w:rsidRDefault="00857181" w:rsidP="00857181">
      <w:pPr>
        <w:tabs>
          <w:tab w:val="left" w:pos="10800"/>
          <w:tab w:val="left" w:pos="10890"/>
        </w:tabs>
        <w:rPr>
          <w:rFonts w:cs="Arial"/>
          <w:sz w:val="20"/>
        </w:rPr>
      </w:pPr>
      <w:r>
        <w:rPr>
          <w:rFonts w:cs="Arial"/>
          <w:sz w:val="20"/>
        </w:rPr>
        <w:t>4</w:t>
      </w:r>
      <w:r w:rsidRPr="00BE07AF">
        <w:rPr>
          <w:rFonts w:cs="Arial"/>
          <w:sz w:val="20"/>
        </w:rPr>
        <w:t>.6           Returning Teams</w:t>
      </w:r>
    </w:p>
    <w:p w14:paraId="7822678B" w14:textId="77777777" w:rsidR="00857181" w:rsidRDefault="00857181" w:rsidP="00857181">
      <w:pPr>
        <w:tabs>
          <w:tab w:val="left" w:pos="1560"/>
        </w:tabs>
        <w:spacing w:line="326" w:lineRule="auto"/>
        <w:ind w:left="1568" w:right="311" w:hanging="705"/>
        <w:rPr>
          <w:rFonts w:eastAsia="Arial" w:cs="Arial"/>
          <w:b/>
          <w:color w:val="2F2F2F"/>
          <w:sz w:val="20"/>
        </w:rPr>
      </w:pPr>
      <w:r w:rsidRPr="00BE07AF">
        <w:rPr>
          <w:rFonts w:eastAsia="Arial" w:cs="Arial"/>
          <w:color w:val="2F2F2F"/>
          <w:sz w:val="20"/>
        </w:rPr>
        <w:t>.01</w:t>
      </w:r>
      <w:r w:rsidRPr="00BE07AF">
        <w:rPr>
          <w:rFonts w:eastAsia="Arial" w:cs="Arial"/>
          <w:color w:val="2F2F2F"/>
          <w:spacing w:val="-18"/>
          <w:sz w:val="20"/>
        </w:rPr>
        <w:t xml:space="preserve"> </w:t>
      </w:r>
      <w:r w:rsidRPr="00BE07AF">
        <w:rPr>
          <w:rFonts w:eastAsia="Arial" w:cs="Arial"/>
          <w:color w:val="2F2F2F"/>
          <w:sz w:val="20"/>
        </w:rPr>
        <w:tab/>
      </w:r>
      <w:r w:rsidRPr="00C75DCC">
        <w:rPr>
          <w:rFonts w:eastAsia="Arial" w:cs="Arial"/>
          <w:color w:val="2F2F2F"/>
          <w:sz w:val="20"/>
        </w:rPr>
        <w:t>All</w:t>
      </w:r>
      <w:r w:rsidRPr="00C75DCC">
        <w:rPr>
          <w:rFonts w:eastAsia="Arial" w:cs="Arial"/>
          <w:color w:val="2F2F2F"/>
          <w:spacing w:val="-13"/>
          <w:sz w:val="20"/>
        </w:rPr>
        <w:t xml:space="preserve"> </w:t>
      </w:r>
      <w:r w:rsidRPr="00C75DCC">
        <w:rPr>
          <w:rFonts w:eastAsia="Arial" w:cs="Arial"/>
          <w:color w:val="2F2F2F"/>
          <w:w w:val="93"/>
          <w:sz w:val="20"/>
        </w:rPr>
        <w:t>T.A.A.F.</w:t>
      </w:r>
      <w:r w:rsidRPr="00C75DCC">
        <w:rPr>
          <w:rFonts w:eastAsia="Arial" w:cs="Arial"/>
          <w:color w:val="2F2F2F"/>
          <w:spacing w:val="-13"/>
          <w:w w:val="93"/>
          <w:sz w:val="20"/>
        </w:rPr>
        <w:t xml:space="preserve"> </w:t>
      </w:r>
      <w:r w:rsidRPr="00C75DCC">
        <w:rPr>
          <w:rFonts w:eastAsia="Arial" w:cs="Arial"/>
          <w:color w:val="2F2F2F"/>
          <w:sz w:val="20"/>
        </w:rPr>
        <w:t>team</w:t>
      </w:r>
      <w:r w:rsidRPr="00C75DCC">
        <w:rPr>
          <w:rFonts w:eastAsia="Arial" w:cs="Arial"/>
          <w:color w:val="2F2F2F"/>
          <w:spacing w:val="9"/>
          <w:sz w:val="20"/>
        </w:rPr>
        <w:t xml:space="preserve"> </w:t>
      </w:r>
      <w:r w:rsidRPr="00C75DCC">
        <w:rPr>
          <w:rFonts w:eastAsia="Arial" w:cs="Arial"/>
          <w:color w:val="2F2F2F"/>
          <w:sz w:val="20"/>
        </w:rPr>
        <w:t>champions (except</w:t>
      </w:r>
      <w:r w:rsidRPr="00C75DCC">
        <w:rPr>
          <w:rFonts w:eastAsia="Arial" w:cs="Arial"/>
          <w:color w:val="2F2F2F"/>
          <w:spacing w:val="3"/>
          <w:sz w:val="20"/>
        </w:rPr>
        <w:t xml:space="preserve"> </w:t>
      </w:r>
      <w:r w:rsidRPr="00C75DCC">
        <w:rPr>
          <w:rFonts w:eastAsia="Arial" w:cs="Arial"/>
          <w:color w:val="2F2F2F"/>
          <w:sz w:val="20"/>
        </w:rPr>
        <w:t>youth</w:t>
      </w:r>
      <w:r w:rsidRPr="00C75DCC">
        <w:rPr>
          <w:rFonts w:eastAsia="Arial" w:cs="Arial"/>
          <w:color w:val="2F2F2F"/>
          <w:spacing w:val="26"/>
          <w:sz w:val="20"/>
        </w:rPr>
        <w:t xml:space="preserve"> </w:t>
      </w:r>
      <w:r w:rsidRPr="00C75DCC">
        <w:rPr>
          <w:rFonts w:eastAsia="Arial" w:cs="Arial"/>
          <w:color w:val="2F2F2F"/>
          <w:sz w:val="20"/>
        </w:rPr>
        <w:t>basketball)</w:t>
      </w:r>
      <w:r w:rsidRPr="00C75DCC">
        <w:rPr>
          <w:rFonts w:eastAsia="Arial" w:cs="Arial"/>
          <w:color w:val="2F2F2F"/>
          <w:spacing w:val="-4"/>
          <w:sz w:val="20"/>
        </w:rPr>
        <w:t xml:space="preserve"> </w:t>
      </w:r>
      <w:r w:rsidRPr="00C75DCC">
        <w:rPr>
          <w:rFonts w:eastAsia="Arial" w:cs="Arial"/>
          <w:color w:val="2F2F2F"/>
          <w:sz w:val="20"/>
        </w:rPr>
        <w:t>shall</w:t>
      </w:r>
      <w:r w:rsidRPr="00C75DCC">
        <w:rPr>
          <w:rFonts w:eastAsia="Arial" w:cs="Arial"/>
          <w:color w:val="2F2F2F"/>
          <w:spacing w:val="-8"/>
          <w:sz w:val="20"/>
        </w:rPr>
        <w:t xml:space="preserve"> </w:t>
      </w:r>
      <w:r w:rsidRPr="00C75DCC">
        <w:rPr>
          <w:rFonts w:eastAsia="Arial" w:cs="Arial"/>
          <w:color w:val="2F2F2F"/>
          <w:sz w:val="20"/>
        </w:rPr>
        <w:t>be</w:t>
      </w:r>
      <w:r w:rsidRPr="00C75DCC">
        <w:rPr>
          <w:rFonts w:eastAsia="Arial" w:cs="Arial"/>
          <w:color w:val="2F2F2F"/>
          <w:spacing w:val="-1"/>
          <w:sz w:val="20"/>
        </w:rPr>
        <w:t xml:space="preserve"> </w:t>
      </w:r>
      <w:r w:rsidRPr="00C75DCC">
        <w:rPr>
          <w:rFonts w:eastAsia="Arial" w:cs="Arial"/>
          <w:color w:val="2F2F2F"/>
          <w:sz w:val="20"/>
        </w:rPr>
        <w:t>eligible</w:t>
      </w:r>
      <w:r w:rsidRPr="00C75DCC">
        <w:rPr>
          <w:rFonts w:eastAsia="Arial" w:cs="Arial"/>
          <w:color w:val="2F2F2F"/>
          <w:spacing w:val="9"/>
          <w:sz w:val="20"/>
        </w:rPr>
        <w:t xml:space="preserve"> </w:t>
      </w:r>
      <w:r w:rsidRPr="00C75DCC">
        <w:rPr>
          <w:rFonts w:eastAsia="Arial" w:cs="Arial"/>
          <w:color w:val="2F2F2F"/>
          <w:sz w:val="20"/>
        </w:rPr>
        <w:t>to</w:t>
      </w:r>
      <w:r w:rsidRPr="00C75DCC">
        <w:rPr>
          <w:rFonts w:eastAsia="Arial" w:cs="Arial"/>
          <w:color w:val="2F2F2F"/>
          <w:spacing w:val="16"/>
          <w:sz w:val="20"/>
        </w:rPr>
        <w:t xml:space="preserve"> </w:t>
      </w:r>
      <w:r w:rsidRPr="00C75DCC">
        <w:rPr>
          <w:rFonts w:eastAsia="Arial" w:cs="Arial"/>
          <w:color w:val="2F2F2F"/>
          <w:sz w:val="20"/>
        </w:rPr>
        <w:t>return</w:t>
      </w:r>
      <w:r w:rsidRPr="00C75DCC">
        <w:rPr>
          <w:rFonts w:eastAsia="Arial" w:cs="Arial"/>
          <w:color w:val="2F2F2F"/>
          <w:spacing w:val="32"/>
          <w:sz w:val="20"/>
        </w:rPr>
        <w:t xml:space="preserve"> </w:t>
      </w:r>
      <w:r w:rsidRPr="00C75DCC">
        <w:rPr>
          <w:rFonts w:eastAsia="Arial" w:cs="Arial"/>
          <w:color w:val="2F2F2F"/>
          <w:sz w:val="20"/>
        </w:rPr>
        <w:t>to</w:t>
      </w:r>
      <w:r w:rsidRPr="00C75DCC">
        <w:rPr>
          <w:rFonts w:eastAsia="Arial" w:cs="Arial"/>
          <w:color w:val="2F2F2F"/>
          <w:spacing w:val="20"/>
          <w:sz w:val="20"/>
        </w:rPr>
        <w:t xml:space="preserve"> </w:t>
      </w:r>
      <w:r w:rsidRPr="00C75DCC">
        <w:rPr>
          <w:rFonts w:eastAsia="Arial" w:cs="Arial"/>
          <w:color w:val="2F2F2F"/>
          <w:sz w:val="20"/>
        </w:rPr>
        <w:t>the</w:t>
      </w:r>
      <w:r w:rsidRPr="00C75DCC">
        <w:rPr>
          <w:rFonts w:eastAsia="Arial" w:cs="Arial"/>
          <w:color w:val="2F2F2F"/>
          <w:spacing w:val="10"/>
          <w:sz w:val="20"/>
        </w:rPr>
        <w:t xml:space="preserve"> </w:t>
      </w:r>
      <w:r w:rsidRPr="00C75DCC">
        <w:rPr>
          <w:rFonts w:eastAsia="Arial" w:cs="Arial"/>
          <w:color w:val="2F2F2F"/>
          <w:w w:val="104"/>
          <w:sz w:val="20"/>
        </w:rPr>
        <w:t xml:space="preserve">state </w:t>
      </w:r>
      <w:r w:rsidRPr="00C75DCC">
        <w:rPr>
          <w:rFonts w:eastAsia="Arial" w:cs="Arial"/>
          <w:color w:val="2F2F2F"/>
          <w:sz w:val="20"/>
        </w:rPr>
        <w:t>tournament</w:t>
      </w:r>
      <w:r w:rsidRPr="00C75DCC">
        <w:rPr>
          <w:rFonts w:eastAsia="Arial" w:cs="Arial"/>
          <w:color w:val="2F2F2F"/>
          <w:spacing w:val="44"/>
          <w:sz w:val="20"/>
        </w:rPr>
        <w:t xml:space="preserve"> </w:t>
      </w:r>
      <w:r w:rsidRPr="00C75DCC">
        <w:rPr>
          <w:rFonts w:eastAsia="Arial" w:cs="Arial"/>
          <w:color w:val="2F2F2F"/>
          <w:w w:val="89"/>
          <w:sz w:val="20"/>
        </w:rPr>
        <w:t xml:space="preserve">as </w:t>
      </w:r>
      <w:r w:rsidRPr="00C75DCC">
        <w:rPr>
          <w:rFonts w:eastAsia="Arial" w:cs="Arial"/>
          <w:color w:val="2F2F2F"/>
          <w:sz w:val="20"/>
        </w:rPr>
        <w:t>defending</w:t>
      </w:r>
      <w:r w:rsidRPr="00C75DCC">
        <w:rPr>
          <w:rFonts w:eastAsia="Arial" w:cs="Arial"/>
          <w:color w:val="2F2F2F"/>
          <w:spacing w:val="12"/>
          <w:sz w:val="20"/>
        </w:rPr>
        <w:t xml:space="preserve"> </w:t>
      </w:r>
      <w:r w:rsidRPr="00C75DCC">
        <w:rPr>
          <w:rFonts w:eastAsia="Arial" w:cs="Arial"/>
          <w:color w:val="2F2F2F"/>
          <w:w w:val="101"/>
          <w:sz w:val="20"/>
        </w:rPr>
        <w:t>champions</w:t>
      </w:r>
      <w:r w:rsidRPr="00C75DCC">
        <w:rPr>
          <w:rFonts w:eastAsia="Arial" w:cs="Arial"/>
          <w:color w:val="2F2F2F"/>
          <w:sz w:val="20"/>
        </w:rPr>
        <w:t>,</w:t>
      </w:r>
      <w:r w:rsidRPr="00C75DCC">
        <w:rPr>
          <w:rFonts w:eastAsia="Arial" w:cs="Arial"/>
          <w:color w:val="2F2F2F"/>
          <w:spacing w:val="-34"/>
          <w:sz w:val="20"/>
        </w:rPr>
        <w:t xml:space="preserve"> </w:t>
      </w:r>
      <w:r w:rsidRPr="00C75DCC">
        <w:rPr>
          <w:rFonts w:eastAsia="Arial" w:cs="Arial"/>
          <w:color w:val="2F2F2F"/>
          <w:sz w:val="20"/>
        </w:rPr>
        <w:t>provided</w:t>
      </w:r>
      <w:r w:rsidRPr="00C75DCC">
        <w:rPr>
          <w:rFonts w:eastAsia="Arial" w:cs="Arial"/>
          <w:color w:val="2F2F2F"/>
          <w:spacing w:val="25"/>
          <w:sz w:val="20"/>
        </w:rPr>
        <w:t xml:space="preserve"> </w:t>
      </w:r>
      <w:r w:rsidRPr="00C75DCC">
        <w:rPr>
          <w:rFonts w:eastAsia="Arial" w:cs="Arial"/>
          <w:color w:val="2F2F2F"/>
          <w:sz w:val="20"/>
        </w:rPr>
        <w:t>they</w:t>
      </w:r>
      <w:r w:rsidRPr="00C75DCC">
        <w:rPr>
          <w:rFonts w:eastAsia="Arial" w:cs="Arial"/>
          <w:color w:val="2F2F2F"/>
          <w:spacing w:val="15"/>
          <w:sz w:val="20"/>
        </w:rPr>
        <w:t xml:space="preserve"> </w:t>
      </w:r>
      <w:r w:rsidRPr="00C75DCC">
        <w:rPr>
          <w:rFonts w:eastAsia="Arial" w:cs="Arial"/>
          <w:color w:val="2F2F2F"/>
          <w:sz w:val="20"/>
        </w:rPr>
        <w:t>have</w:t>
      </w:r>
      <w:r w:rsidRPr="00C75DCC">
        <w:rPr>
          <w:rFonts w:eastAsia="Arial" w:cs="Arial"/>
          <w:color w:val="2F2F2F"/>
          <w:spacing w:val="-12"/>
          <w:sz w:val="20"/>
        </w:rPr>
        <w:t xml:space="preserve"> </w:t>
      </w:r>
      <w:r w:rsidRPr="00C75DCC">
        <w:rPr>
          <w:rFonts w:eastAsia="Arial" w:cs="Arial"/>
          <w:color w:val="2F2F2F"/>
          <w:sz w:val="20"/>
        </w:rPr>
        <w:t>not</w:t>
      </w:r>
      <w:r w:rsidRPr="00C75DCC">
        <w:rPr>
          <w:rFonts w:eastAsia="Arial" w:cs="Arial"/>
          <w:color w:val="2F2F2F"/>
          <w:spacing w:val="29"/>
          <w:sz w:val="20"/>
        </w:rPr>
        <w:t xml:space="preserve"> </w:t>
      </w:r>
      <w:r w:rsidRPr="00C75DCC">
        <w:rPr>
          <w:rFonts w:eastAsia="Arial" w:cs="Arial"/>
          <w:color w:val="2F2F2F"/>
          <w:sz w:val="20"/>
        </w:rPr>
        <w:t>been</w:t>
      </w:r>
      <w:r w:rsidRPr="00C75DCC">
        <w:rPr>
          <w:rFonts w:eastAsia="Arial" w:cs="Arial"/>
          <w:color w:val="2F2F2F"/>
          <w:spacing w:val="-9"/>
          <w:sz w:val="20"/>
        </w:rPr>
        <w:t xml:space="preserve"> </w:t>
      </w:r>
      <w:r w:rsidRPr="00C75DCC">
        <w:rPr>
          <w:rFonts w:eastAsia="Arial" w:cs="Arial"/>
          <w:color w:val="2F2F2F"/>
          <w:sz w:val="20"/>
        </w:rPr>
        <w:t>reclassified</w:t>
      </w:r>
      <w:r w:rsidRPr="00C75DCC">
        <w:rPr>
          <w:rFonts w:eastAsia="Arial" w:cs="Arial"/>
          <w:color w:val="2F2F2F"/>
          <w:spacing w:val="-8"/>
          <w:sz w:val="20"/>
        </w:rPr>
        <w:t xml:space="preserve"> </w:t>
      </w:r>
      <w:r w:rsidRPr="00C75DCC">
        <w:rPr>
          <w:rFonts w:eastAsia="Arial" w:cs="Arial"/>
          <w:color w:val="2F2F2F"/>
          <w:sz w:val="20"/>
        </w:rPr>
        <w:t>and</w:t>
      </w:r>
      <w:r w:rsidRPr="00C75DCC">
        <w:rPr>
          <w:rFonts w:eastAsia="Arial" w:cs="Arial"/>
          <w:color w:val="2F2F2F"/>
          <w:spacing w:val="1"/>
          <w:sz w:val="20"/>
        </w:rPr>
        <w:t xml:space="preserve"> </w:t>
      </w:r>
      <w:r w:rsidRPr="00C75DCC">
        <w:rPr>
          <w:rFonts w:eastAsia="Arial" w:cs="Arial"/>
          <w:color w:val="2F2F2F"/>
          <w:sz w:val="20"/>
        </w:rPr>
        <w:t>have</w:t>
      </w:r>
      <w:r w:rsidRPr="00C75DCC">
        <w:rPr>
          <w:rFonts w:eastAsia="Arial" w:cs="Arial"/>
          <w:color w:val="2F2F2F"/>
          <w:spacing w:val="-12"/>
          <w:sz w:val="20"/>
        </w:rPr>
        <w:t xml:space="preserve"> </w:t>
      </w:r>
      <w:r w:rsidRPr="00C75DCC">
        <w:rPr>
          <w:rFonts w:eastAsia="Arial" w:cs="Arial"/>
          <w:color w:val="2F2F2F"/>
          <w:w w:val="108"/>
          <w:sz w:val="20"/>
        </w:rPr>
        <w:t xml:space="preserve">the </w:t>
      </w:r>
      <w:r w:rsidRPr="00C75DCC">
        <w:rPr>
          <w:rFonts w:eastAsia="Arial" w:cs="Arial"/>
          <w:color w:val="2F2F2F"/>
          <w:sz w:val="20"/>
        </w:rPr>
        <w:t>following</w:t>
      </w:r>
      <w:r w:rsidRPr="00C75DCC">
        <w:rPr>
          <w:rFonts w:eastAsia="Arial" w:cs="Arial"/>
          <w:color w:val="2F2F2F"/>
          <w:spacing w:val="33"/>
          <w:sz w:val="20"/>
        </w:rPr>
        <w:t xml:space="preserve"> </w:t>
      </w:r>
      <w:r w:rsidRPr="00C75DCC">
        <w:rPr>
          <w:rFonts w:eastAsia="Arial" w:cs="Arial"/>
          <w:color w:val="2F2F2F"/>
          <w:sz w:val="20"/>
        </w:rPr>
        <w:t>minimum</w:t>
      </w:r>
      <w:r w:rsidRPr="00C75DCC">
        <w:rPr>
          <w:rFonts w:eastAsia="Arial" w:cs="Arial"/>
          <w:color w:val="2F2F2F"/>
          <w:spacing w:val="43"/>
          <w:sz w:val="20"/>
        </w:rPr>
        <w:t xml:space="preserve"> </w:t>
      </w:r>
      <w:r w:rsidRPr="00C75DCC">
        <w:rPr>
          <w:rFonts w:eastAsia="Arial" w:cs="Arial"/>
          <w:color w:val="2F2F2F"/>
          <w:sz w:val="20"/>
        </w:rPr>
        <w:t>returning</w:t>
      </w:r>
      <w:r w:rsidRPr="00C75DCC">
        <w:rPr>
          <w:rFonts w:eastAsia="Arial" w:cs="Arial"/>
          <w:color w:val="2F2F2F"/>
          <w:spacing w:val="38"/>
          <w:sz w:val="20"/>
        </w:rPr>
        <w:t xml:space="preserve"> </w:t>
      </w:r>
      <w:r w:rsidRPr="00C75DCC">
        <w:rPr>
          <w:rFonts w:eastAsia="Arial" w:cs="Arial"/>
          <w:color w:val="2F2F2F"/>
          <w:sz w:val="20"/>
        </w:rPr>
        <w:t>players:</w:t>
      </w:r>
    </w:p>
    <w:tbl>
      <w:tblPr>
        <w:tblW w:w="5020" w:type="dxa"/>
        <w:tblInd w:w="2880" w:type="dxa"/>
        <w:tblLayout w:type="fixed"/>
        <w:tblLook w:val="0000" w:firstRow="0" w:lastRow="0" w:firstColumn="0" w:lastColumn="0" w:noHBand="0" w:noVBand="0"/>
      </w:tblPr>
      <w:tblGrid>
        <w:gridCol w:w="3000"/>
        <w:gridCol w:w="2020"/>
      </w:tblGrid>
      <w:tr w:rsidR="00857181" w:rsidRPr="00490B2D" w14:paraId="4AB08C5E" w14:textId="77777777" w:rsidTr="005E3847">
        <w:trPr>
          <w:cantSplit/>
          <w:trHeight w:val="247"/>
        </w:trPr>
        <w:tc>
          <w:tcPr>
            <w:tcW w:w="3000" w:type="dxa"/>
            <w:tcBorders>
              <w:top w:val="single" w:sz="6" w:space="0" w:color="auto"/>
              <w:left w:val="single" w:sz="6" w:space="0" w:color="auto"/>
              <w:bottom w:val="single" w:sz="6" w:space="0" w:color="auto"/>
              <w:right w:val="single" w:sz="6" w:space="0" w:color="auto"/>
            </w:tcBorders>
          </w:tcPr>
          <w:p w14:paraId="5AEB3DAD" w14:textId="77777777" w:rsidR="00857181" w:rsidRPr="00490B2D" w:rsidRDefault="00857181" w:rsidP="005E3847">
            <w:pPr>
              <w:jc w:val="center"/>
              <w:rPr>
                <w:rFonts w:cs="Arial"/>
                <w:sz w:val="20"/>
              </w:rPr>
            </w:pPr>
            <w:r w:rsidRPr="00490B2D">
              <w:rPr>
                <w:rFonts w:cs="Arial"/>
                <w:sz w:val="20"/>
              </w:rPr>
              <w:t>SOFTBALL SLOW PITCH</w:t>
            </w:r>
          </w:p>
        </w:tc>
        <w:tc>
          <w:tcPr>
            <w:tcW w:w="2020" w:type="dxa"/>
            <w:tcBorders>
              <w:top w:val="single" w:sz="6" w:space="0" w:color="auto"/>
              <w:left w:val="single" w:sz="6" w:space="0" w:color="auto"/>
              <w:bottom w:val="single" w:sz="6" w:space="0" w:color="auto"/>
              <w:right w:val="single" w:sz="6" w:space="0" w:color="auto"/>
            </w:tcBorders>
          </w:tcPr>
          <w:p w14:paraId="0DA9EB32" w14:textId="77777777" w:rsidR="00857181" w:rsidRPr="00490B2D" w:rsidRDefault="00857181" w:rsidP="005E3847">
            <w:pPr>
              <w:jc w:val="center"/>
              <w:rPr>
                <w:rFonts w:cs="Arial"/>
                <w:sz w:val="20"/>
              </w:rPr>
            </w:pPr>
            <w:r w:rsidRPr="00490B2D">
              <w:rPr>
                <w:rFonts w:cs="Arial"/>
                <w:sz w:val="20"/>
              </w:rPr>
              <w:t>10 PLAYERS</w:t>
            </w:r>
          </w:p>
        </w:tc>
      </w:tr>
      <w:tr w:rsidR="00857181" w:rsidRPr="00490B2D" w14:paraId="67CE533E" w14:textId="77777777" w:rsidTr="005E3847">
        <w:trPr>
          <w:cantSplit/>
          <w:trHeight w:val="263"/>
        </w:trPr>
        <w:tc>
          <w:tcPr>
            <w:tcW w:w="3000" w:type="dxa"/>
            <w:tcBorders>
              <w:top w:val="single" w:sz="6" w:space="0" w:color="auto"/>
              <w:left w:val="single" w:sz="6" w:space="0" w:color="auto"/>
              <w:bottom w:val="single" w:sz="6" w:space="0" w:color="auto"/>
              <w:right w:val="single" w:sz="6" w:space="0" w:color="auto"/>
            </w:tcBorders>
          </w:tcPr>
          <w:p w14:paraId="7205DC9E" w14:textId="77777777" w:rsidR="00857181" w:rsidRPr="00490B2D" w:rsidRDefault="00857181" w:rsidP="005E3847">
            <w:pPr>
              <w:jc w:val="center"/>
              <w:rPr>
                <w:rFonts w:cs="Arial"/>
                <w:sz w:val="20"/>
              </w:rPr>
            </w:pPr>
            <w:r w:rsidRPr="00490B2D">
              <w:rPr>
                <w:rFonts w:cs="Arial"/>
                <w:sz w:val="20"/>
              </w:rPr>
              <w:lastRenderedPageBreak/>
              <w:t>SOFTBALL FAST PITCH</w:t>
            </w:r>
          </w:p>
        </w:tc>
        <w:tc>
          <w:tcPr>
            <w:tcW w:w="2020" w:type="dxa"/>
            <w:tcBorders>
              <w:top w:val="single" w:sz="6" w:space="0" w:color="auto"/>
              <w:left w:val="single" w:sz="6" w:space="0" w:color="auto"/>
              <w:bottom w:val="single" w:sz="6" w:space="0" w:color="auto"/>
              <w:right w:val="single" w:sz="6" w:space="0" w:color="auto"/>
            </w:tcBorders>
          </w:tcPr>
          <w:p w14:paraId="65ED9DDF" w14:textId="77777777" w:rsidR="00857181" w:rsidRPr="00490B2D" w:rsidRDefault="00857181" w:rsidP="005E3847">
            <w:pPr>
              <w:jc w:val="center"/>
              <w:rPr>
                <w:rFonts w:cs="Arial"/>
                <w:sz w:val="20"/>
              </w:rPr>
            </w:pPr>
            <w:r w:rsidRPr="00490B2D">
              <w:rPr>
                <w:rFonts w:cs="Arial"/>
                <w:sz w:val="20"/>
              </w:rPr>
              <w:t>9 PLAYERS</w:t>
            </w:r>
          </w:p>
        </w:tc>
      </w:tr>
      <w:tr w:rsidR="00857181" w:rsidRPr="00490B2D" w14:paraId="5A2B9F88" w14:textId="77777777" w:rsidTr="005E3847">
        <w:trPr>
          <w:cantSplit/>
          <w:trHeight w:val="247"/>
        </w:trPr>
        <w:tc>
          <w:tcPr>
            <w:tcW w:w="3000" w:type="dxa"/>
            <w:tcBorders>
              <w:top w:val="single" w:sz="6" w:space="0" w:color="auto"/>
              <w:left w:val="single" w:sz="6" w:space="0" w:color="auto"/>
              <w:bottom w:val="single" w:sz="6" w:space="0" w:color="auto"/>
              <w:right w:val="single" w:sz="6" w:space="0" w:color="auto"/>
            </w:tcBorders>
          </w:tcPr>
          <w:p w14:paraId="715C6C8E" w14:textId="77777777" w:rsidR="00857181" w:rsidRPr="00490B2D" w:rsidRDefault="00857181" w:rsidP="005E3847">
            <w:pPr>
              <w:jc w:val="center"/>
              <w:rPr>
                <w:rFonts w:cs="Arial"/>
                <w:sz w:val="20"/>
              </w:rPr>
            </w:pPr>
            <w:r w:rsidRPr="00490B2D">
              <w:rPr>
                <w:rFonts w:cs="Arial"/>
                <w:sz w:val="20"/>
              </w:rPr>
              <w:t>FLAG FOOTBALL</w:t>
            </w:r>
          </w:p>
        </w:tc>
        <w:tc>
          <w:tcPr>
            <w:tcW w:w="2020" w:type="dxa"/>
            <w:tcBorders>
              <w:top w:val="single" w:sz="6" w:space="0" w:color="auto"/>
              <w:left w:val="single" w:sz="6" w:space="0" w:color="auto"/>
              <w:bottom w:val="single" w:sz="6" w:space="0" w:color="auto"/>
              <w:right w:val="single" w:sz="6" w:space="0" w:color="auto"/>
            </w:tcBorders>
          </w:tcPr>
          <w:p w14:paraId="01BD672B" w14:textId="77777777" w:rsidR="00857181" w:rsidRPr="00490B2D" w:rsidRDefault="00857181" w:rsidP="005E3847">
            <w:pPr>
              <w:jc w:val="center"/>
              <w:rPr>
                <w:rFonts w:cs="Arial"/>
                <w:sz w:val="20"/>
              </w:rPr>
            </w:pPr>
            <w:r w:rsidRPr="00490B2D">
              <w:rPr>
                <w:rFonts w:cs="Arial"/>
                <w:sz w:val="20"/>
              </w:rPr>
              <w:t>6 PLAYERS</w:t>
            </w:r>
          </w:p>
        </w:tc>
      </w:tr>
      <w:tr w:rsidR="00857181" w:rsidRPr="00490B2D" w14:paraId="3D109628" w14:textId="77777777" w:rsidTr="005E3847">
        <w:trPr>
          <w:cantSplit/>
          <w:trHeight w:val="247"/>
        </w:trPr>
        <w:tc>
          <w:tcPr>
            <w:tcW w:w="3000" w:type="dxa"/>
            <w:tcBorders>
              <w:top w:val="single" w:sz="6" w:space="0" w:color="auto"/>
              <w:left w:val="single" w:sz="6" w:space="0" w:color="auto"/>
              <w:bottom w:val="single" w:sz="6" w:space="0" w:color="auto"/>
              <w:right w:val="single" w:sz="6" w:space="0" w:color="auto"/>
            </w:tcBorders>
          </w:tcPr>
          <w:p w14:paraId="5694061D" w14:textId="77777777" w:rsidR="00857181" w:rsidRPr="00490B2D" w:rsidRDefault="00857181" w:rsidP="005E3847">
            <w:pPr>
              <w:jc w:val="center"/>
              <w:rPr>
                <w:rFonts w:cs="Arial"/>
                <w:sz w:val="20"/>
              </w:rPr>
            </w:pPr>
            <w:r w:rsidRPr="00490B2D">
              <w:rPr>
                <w:rFonts w:cs="Arial"/>
                <w:sz w:val="20"/>
              </w:rPr>
              <w:t>BASKETBALL</w:t>
            </w:r>
          </w:p>
        </w:tc>
        <w:tc>
          <w:tcPr>
            <w:tcW w:w="2020" w:type="dxa"/>
            <w:tcBorders>
              <w:top w:val="single" w:sz="6" w:space="0" w:color="auto"/>
              <w:left w:val="single" w:sz="6" w:space="0" w:color="auto"/>
              <w:bottom w:val="single" w:sz="6" w:space="0" w:color="auto"/>
              <w:right w:val="single" w:sz="6" w:space="0" w:color="auto"/>
            </w:tcBorders>
          </w:tcPr>
          <w:p w14:paraId="07BB71FC" w14:textId="77777777" w:rsidR="00857181" w:rsidRPr="00490B2D" w:rsidRDefault="00857181" w:rsidP="005E3847">
            <w:pPr>
              <w:jc w:val="center"/>
              <w:rPr>
                <w:rFonts w:cs="Arial"/>
                <w:sz w:val="20"/>
              </w:rPr>
            </w:pPr>
            <w:r w:rsidRPr="00490B2D">
              <w:rPr>
                <w:rFonts w:cs="Arial"/>
                <w:sz w:val="20"/>
              </w:rPr>
              <w:t>4 PLAYERS</w:t>
            </w:r>
          </w:p>
        </w:tc>
      </w:tr>
      <w:tr w:rsidR="00857181" w:rsidRPr="00490B2D" w14:paraId="25BA50CA" w14:textId="77777777" w:rsidTr="005E3847">
        <w:trPr>
          <w:cantSplit/>
          <w:trHeight w:val="263"/>
        </w:trPr>
        <w:tc>
          <w:tcPr>
            <w:tcW w:w="3000" w:type="dxa"/>
            <w:tcBorders>
              <w:top w:val="single" w:sz="6" w:space="0" w:color="auto"/>
              <w:left w:val="single" w:sz="6" w:space="0" w:color="auto"/>
              <w:bottom w:val="single" w:sz="6" w:space="0" w:color="auto"/>
              <w:right w:val="single" w:sz="6" w:space="0" w:color="auto"/>
            </w:tcBorders>
          </w:tcPr>
          <w:p w14:paraId="405D4C8E" w14:textId="77777777" w:rsidR="00857181" w:rsidRPr="00490B2D" w:rsidRDefault="00857181" w:rsidP="005E3847">
            <w:pPr>
              <w:jc w:val="center"/>
              <w:rPr>
                <w:rFonts w:cs="Arial"/>
                <w:sz w:val="20"/>
              </w:rPr>
            </w:pPr>
            <w:r w:rsidRPr="00490B2D">
              <w:rPr>
                <w:rFonts w:cs="Arial"/>
                <w:sz w:val="20"/>
              </w:rPr>
              <w:t>VOLLEYBALL</w:t>
            </w:r>
          </w:p>
        </w:tc>
        <w:tc>
          <w:tcPr>
            <w:tcW w:w="2020" w:type="dxa"/>
            <w:tcBorders>
              <w:top w:val="single" w:sz="6" w:space="0" w:color="auto"/>
              <w:left w:val="single" w:sz="6" w:space="0" w:color="auto"/>
              <w:bottom w:val="single" w:sz="6" w:space="0" w:color="auto"/>
              <w:right w:val="single" w:sz="6" w:space="0" w:color="auto"/>
            </w:tcBorders>
          </w:tcPr>
          <w:p w14:paraId="564EBD20" w14:textId="77777777" w:rsidR="00857181" w:rsidRPr="00490B2D" w:rsidRDefault="00857181" w:rsidP="005E3847">
            <w:pPr>
              <w:jc w:val="center"/>
              <w:rPr>
                <w:rFonts w:cs="Arial"/>
                <w:sz w:val="20"/>
              </w:rPr>
            </w:pPr>
            <w:r w:rsidRPr="00490B2D">
              <w:rPr>
                <w:rFonts w:cs="Arial"/>
                <w:sz w:val="20"/>
              </w:rPr>
              <w:t>4 PLAYERS</w:t>
            </w:r>
          </w:p>
        </w:tc>
      </w:tr>
    </w:tbl>
    <w:p w14:paraId="77BA18E4" w14:textId="77777777" w:rsidR="00857181" w:rsidRDefault="00857181" w:rsidP="00857181">
      <w:pPr>
        <w:rPr>
          <w:rFonts w:eastAsia="Calibri" w:cs="Arial"/>
          <w:sz w:val="20"/>
        </w:rPr>
      </w:pPr>
    </w:p>
    <w:p w14:paraId="3959D5EB" w14:textId="77777777" w:rsidR="00857181" w:rsidRDefault="00857181" w:rsidP="00857181">
      <w:pPr>
        <w:rPr>
          <w:rFonts w:eastAsia="Calibri" w:cs="Arial"/>
          <w:sz w:val="20"/>
        </w:rPr>
      </w:pPr>
      <w:r>
        <w:rPr>
          <w:rFonts w:eastAsia="Calibri" w:cs="Arial"/>
          <w:sz w:val="20"/>
        </w:rPr>
        <w:t>4</w:t>
      </w:r>
      <w:r w:rsidRPr="001D30DB">
        <w:rPr>
          <w:rFonts w:eastAsia="Calibri" w:cs="Arial"/>
          <w:sz w:val="20"/>
        </w:rPr>
        <w:t>.7</w:t>
      </w:r>
      <w:r>
        <w:rPr>
          <w:rFonts w:eastAsia="Calibri" w:cs="Arial"/>
          <w:sz w:val="20"/>
        </w:rPr>
        <w:tab/>
      </w:r>
      <w:r w:rsidRPr="001D30DB">
        <w:rPr>
          <w:rFonts w:eastAsia="Calibri" w:cs="Arial"/>
          <w:sz w:val="20"/>
        </w:rPr>
        <w:t xml:space="preserve"> Region/State Tournament Participation</w:t>
      </w:r>
    </w:p>
    <w:p w14:paraId="46707236" w14:textId="77777777" w:rsidR="00857181" w:rsidRDefault="00857181" w:rsidP="00857181">
      <w:pPr>
        <w:rPr>
          <w:rFonts w:eastAsia="Calibri" w:cs="Arial"/>
          <w:sz w:val="20"/>
        </w:rPr>
      </w:pPr>
    </w:p>
    <w:p w14:paraId="62DA534A" w14:textId="77777777" w:rsidR="00857181" w:rsidRPr="00DD5144" w:rsidRDefault="00857181" w:rsidP="00857181">
      <w:pPr>
        <w:rPr>
          <w:rFonts w:eastAsia="Calibri" w:cs="Arial"/>
          <w:sz w:val="20"/>
        </w:rPr>
      </w:pPr>
      <w:r w:rsidRPr="001D30DB">
        <w:rPr>
          <w:rFonts w:eastAsia="Calibri" w:cs="Arial"/>
          <w:sz w:val="20"/>
        </w:rPr>
        <w:t>.</w:t>
      </w:r>
      <w:r>
        <w:rPr>
          <w:rFonts w:eastAsia="Calibri" w:cs="Arial"/>
          <w:sz w:val="20"/>
        </w:rPr>
        <w:tab/>
      </w:r>
      <w:r w:rsidRPr="00DD5144">
        <w:rPr>
          <w:rFonts w:eastAsia="Calibri" w:cs="Arial"/>
          <w:sz w:val="20"/>
        </w:rPr>
        <w:t>01</w:t>
      </w:r>
      <w:r w:rsidRPr="00DD5144">
        <w:rPr>
          <w:rFonts w:eastAsia="Calibri" w:cs="Arial"/>
          <w:sz w:val="20"/>
        </w:rPr>
        <w:tab/>
        <w:t>Sport Penalty</w:t>
      </w:r>
    </w:p>
    <w:p w14:paraId="6CBA1745" w14:textId="77777777" w:rsidR="00857181" w:rsidRPr="00DD5144" w:rsidRDefault="00857181" w:rsidP="00857181">
      <w:pPr>
        <w:numPr>
          <w:ilvl w:val="0"/>
          <w:numId w:val="13"/>
        </w:numPr>
        <w:tabs>
          <w:tab w:val="num" w:pos="1800"/>
        </w:tabs>
        <w:spacing w:after="200" w:line="276" w:lineRule="auto"/>
        <w:ind w:left="1800"/>
        <w:rPr>
          <w:rFonts w:eastAsia="Calibri" w:cs="Arial"/>
          <w:sz w:val="20"/>
        </w:rPr>
      </w:pPr>
      <w:r w:rsidRPr="00DD5144">
        <w:rPr>
          <w:rFonts w:eastAsia="Calibri" w:cs="Arial"/>
          <w:sz w:val="20"/>
        </w:rPr>
        <w:t>Gymnastics only: Failure to register a gymnast with T.A.A.F. prior to competition will result in a fine of $100 assessed to the gym for each unregistered gymnast</w:t>
      </w:r>
    </w:p>
    <w:p w14:paraId="3A1BA6A8" w14:textId="77777777" w:rsidR="00857181" w:rsidRPr="00DD5144" w:rsidRDefault="00857181" w:rsidP="00857181">
      <w:pPr>
        <w:numPr>
          <w:ilvl w:val="0"/>
          <w:numId w:val="13"/>
        </w:numPr>
        <w:tabs>
          <w:tab w:val="num" w:pos="1800"/>
        </w:tabs>
        <w:spacing w:after="200" w:line="276" w:lineRule="auto"/>
        <w:ind w:left="1800"/>
        <w:rPr>
          <w:rFonts w:eastAsia="Calibri" w:cs="Arial"/>
          <w:sz w:val="20"/>
        </w:rPr>
      </w:pPr>
      <w:r w:rsidRPr="00DD5144">
        <w:rPr>
          <w:rFonts w:eastAsia="Calibri" w:cs="Arial"/>
          <w:sz w:val="20"/>
        </w:rPr>
        <w:t>Gymnastics only: Failure to have a gymnast ranked by the January 1 deadline will result in a late fee of $25.</w:t>
      </w:r>
    </w:p>
    <w:p w14:paraId="51D546C8" w14:textId="77777777" w:rsidR="00857181" w:rsidRPr="001D30DB" w:rsidRDefault="00857181" w:rsidP="00857181">
      <w:pPr>
        <w:rPr>
          <w:rFonts w:eastAsia="Calibri" w:cs="Arial"/>
          <w:sz w:val="20"/>
        </w:rPr>
      </w:pPr>
      <w:r>
        <w:rPr>
          <w:rFonts w:eastAsia="Calibri" w:cs="Arial"/>
          <w:sz w:val="20"/>
        </w:rPr>
        <w:tab/>
        <w:t>.02</w:t>
      </w:r>
      <w:r>
        <w:rPr>
          <w:rFonts w:eastAsia="Calibri" w:cs="Arial"/>
          <w:sz w:val="20"/>
        </w:rPr>
        <w:tab/>
      </w:r>
      <w:r w:rsidRPr="001D30DB">
        <w:rPr>
          <w:rFonts w:eastAsia="Calibri" w:cs="Arial"/>
          <w:sz w:val="20"/>
        </w:rPr>
        <w:t xml:space="preserve"> In order to be eligible to compete for state honors, each team must have:</w:t>
      </w:r>
    </w:p>
    <w:p w14:paraId="7E0958FE" w14:textId="77777777" w:rsidR="00857181" w:rsidRPr="001D30DB" w:rsidRDefault="00857181" w:rsidP="00857181">
      <w:pPr>
        <w:numPr>
          <w:ilvl w:val="0"/>
          <w:numId w:val="23"/>
        </w:numPr>
        <w:spacing w:after="200" w:line="276" w:lineRule="auto"/>
        <w:rPr>
          <w:rFonts w:eastAsia="Calibri" w:cs="Arial"/>
          <w:sz w:val="20"/>
        </w:rPr>
      </w:pPr>
      <w:r w:rsidRPr="001D30DB">
        <w:rPr>
          <w:rFonts w:eastAsia="Calibri" w:cs="Arial"/>
          <w:sz w:val="20"/>
        </w:rPr>
        <w:t xml:space="preserve">Registered with </w:t>
      </w:r>
      <w:r>
        <w:rPr>
          <w:rFonts w:eastAsia="Calibri" w:cs="Arial"/>
          <w:sz w:val="20"/>
        </w:rPr>
        <w:t>T.A.A.F.</w:t>
      </w:r>
      <w:r w:rsidRPr="001D30DB">
        <w:rPr>
          <w:rFonts w:eastAsia="Calibri" w:cs="Arial"/>
          <w:sz w:val="20"/>
        </w:rPr>
        <w:t xml:space="preserve"> by the deadline date.</w:t>
      </w:r>
    </w:p>
    <w:p w14:paraId="47A80F85" w14:textId="77777777" w:rsidR="00857181" w:rsidRPr="001D30DB" w:rsidRDefault="00857181" w:rsidP="00857181">
      <w:pPr>
        <w:numPr>
          <w:ilvl w:val="0"/>
          <w:numId w:val="23"/>
        </w:numPr>
        <w:spacing w:after="200" w:line="276" w:lineRule="auto"/>
        <w:ind w:left="1800"/>
        <w:rPr>
          <w:rFonts w:eastAsia="Calibri" w:cs="Arial"/>
          <w:sz w:val="20"/>
        </w:rPr>
      </w:pPr>
      <w:r w:rsidRPr="001D30DB">
        <w:rPr>
          <w:rFonts w:eastAsia="Calibri" w:cs="Arial"/>
          <w:sz w:val="20"/>
        </w:rPr>
        <w:t xml:space="preserve">Fulfilled all roster requirements as specified by the </w:t>
      </w:r>
      <w:smartTag w:uri="urn:schemas-microsoft-com:office:smarttags" w:element="Street">
        <w:smartTag w:uri="urn:schemas-microsoft-com:office:smarttags" w:element="PlaceName">
          <w:r w:rsidRPr="001D30DB">
            <w:rPr>
              <w:rFonts w:eastAsia="Calibri" w:cs="Arial"/>
              <w:sz w:val="20"/>
            </w:rPr>
            <w:t>Member</w:t>
          </w:r>
        </w:smartTag>
        <w:r w:rsidRPr="001D30DB">
          <w:rPr>
            <w:rFonts w:eastAsia="Calibri" w:cs="Arial"/>
            <w:sz w:val="20"/>
          </w:rPr>
          <w:t xml:space="preserve"> </w:t>
        </w:r>
        <w:smartTag w:uri="urn:schemas-microsoft-com:office:smarttags" w:element="PlaceType">
          <w:r w:rsidRPr="001D30DB">
            <w:rPr>
              <w:rFonts w:eastAsia="Calibri" w:cs="Arial"/>
              <w:sz w:val="20"/>
            </w:rPr>
            <w:t>City</w:t>
          </w:r>
        </w:smartTag>
      </w:smartTag>
      <w:r w:rsidRPr="001D30DB">
        <w:rPr>
          <w:rFonts w:eastAsia="Calibri" w:cs="Arial"/>
          <w:sz w:val="20"/>
        </w:rPr>
        <w:t>, or, if an Affiliate or Unattached Team, by the Regional Director.</w:t>
      </w:r>
    </w:p>
    <w:p w14:paraId="156835EA" w14:textId="77777777" w:rsidR="00857181" w:rsidRPr="001D30DB" w:rsidRDefault="00857181" w:rsidP="00857181">
      <w:pPr>
        <w:ind w:left="1440" w:hanging="720"/>
        <w:rPr>
          <w:rFonts w:eastAsia="Calibri" w:cs="Arial"/>
          <w:sz w:val="20"/>
        </w:rPr>
      </w:pPr>
      <w:r>
        <w:rPr>
          <w:rFonts w:eastAsia="Calibri" w:cs="Arial"/>
          <w:sz w:val="20"/>
        </w:rPr>
        <w:t>.03</w:t>
      </w:r>
      <w:r>
        <w:rPr>
          <w:rFonts w:eastAsia="Calibri" w:cs="Arial"/>
          <w:sz w:val="20"/>
        </w:rPr>
        <w:tab/>
      </w:r>
      <w:r w:rsidRPr="001D30DB">
        <w:rPr>
          <w:rFonts w:eastAsia="Calibri" w:cs="Arial"/>
          <w:sz w:val="20"/>
        </w:rPr>
        <w:t xml:space="preserve">To enter a regional tournament, the local </w:t>
      </w:r>
      <w:r>
        <w:rPr>
          <w:rFonts w:eastAsia="Calibri" w:cs="Arial"/>
          <w:sz w:val="20"/>
        </w:rPr>
        <w:t>T.A.A.F.</w:t>
      </w:r>
      <w:r w:rsidRPr="001D30DB">
        <w:rPr>
          <w:rFonts w:eastAsia="Calibri" w:cs="Arial"/>
          <w:sz w:val="20"/>
        </w:rPr>
        <w:t xml:space="preserve"> Member City representative must certify the roster.  The roster must be submitted to the regional tournament director (adult men’s basketball and flag football only) prior to the deadline established by the region.</w:t>
      </w:r>
    </w:p>
    <w:p w14:paraId="59E90841" w14:textId="77777777" w:rsidR="00857181" w:rsidRPr="001D30DB" w:rsidRDefault="00857181" w:rsidP="00857181">
      <w:pPr>
        <w:ind w:left="720"/>
        <w:rPr>
          <w:rFonts w:eastAsia="Calibri" w:cs="Arial"/>
          <w:sz w:val="20"/>
        </w:rPr>
      </w:pPr>
    </w:p>
    <w:p w14:paraId="5BEE92EF" w14:textId="77777777" w:rsidR="00857181" w:rsidRPr="001D30DB" w:rsidRDefault="00857181" w:rsidP="00857181">
      <w:pPr>
        <w:ind w:left="1440" w:hanging="720"/>
        <w:rPr>
          <w:rFonts w:eastAsia="Calibri" w:cs="Arial"/>
          <w:sz w:val="20"/>
        </w:rPr>
      </w:pPr>
      <w:r w:rsidRPr="001D30DB">
        <w:rPr>
          <w:rFonts w:eastAsia="Calibri" w:cs="Arial"/>
          <w:sz w:val="20"/>
        </w:rPr>
        <w:t>.0</w:t>
      </w:r>
      <w:r>
        <w:rPr>
          <w:rFonts w:eastAsia="Calibri" w:cs="Arial"/>
          <w:sz w:val="20"/>
        </w:rPr>
        <w:t>4</w:t>
      </w:r>
      <w:r w:rsidRPr="001D30DB">
        <w:rPr>
          <w:rFonts w:eastAsia="Calibri" w:cs="Arial"/>
          <w:sz w:val="20"/>
        </w:rPr>
        <w:t xml:space="preserve"> </w:t>
      </w:r>
      <w:r>
        <w:rPr>
          <w:rFonts w:eastAsia="Calibri" w:cs="Arial"/>
          <w:sz w:val="20"/>
        </w:rPr>
        <w:tab/>
      </w:r>
      <w:r w:rsidRPr="001D30DB">
        <w:rPr>
          <w:rFonts w:eastAsia="Calibri" w:cs="Arial"/>
          <w:sz w:val="20"/>
        </w:rPr>
        <w:t>To enter a state tournament, the regional director must certify the roster, including if from another organization (i.e. ASA, USSSA). Note: this is NOT the regional tournament director. The roster must be submitted to the state tournament director prior to the state deadline.</w:t>
      </w:r>
    </w:p>
    <w:p w14:paraId="6A87B52F" w14:textId="77777777" w:rsidR="00857181" w:rsidRPr="008F03C6" w:rsidRDefault="00857181" w:rsidP="00857181">
      <w:pPr>
        <w:numPr>
          <w:ilvl w:val="0"/>
          <w:numId w:val="12"/>
        </w:numPr>
        <w:spacing w:after="200" w:line="276" w:lineRule="auto"/>
        <w:rPr>
          <w:rFonts w:eastAsia="Calibri" w:cs="Arial"/>
          <w:sz w:val="20"/>
        </w:rPr>
      </w:pPr>
      <w:r w:rsidRPr="001D30DB">
        <w:rPr>
          <w:rFonts w:eastAsia="Calibri" w:cs="Arial"/>
          <w:sz w:val="20"/>
        </w:rPr>
        <w:t xml:space="preserve">Affiliate and Unattached teams need to check with the </w:t>
      </w:r>
      <w:r>
        <w:rPr>
          <w:rFonts w:eastAsia="Calibri" w:cs="Arial"/>
          <w:sz w:val="20"/>
        </w:rPr>
        <w:t>T.A.A.F.</w:t>
      </w:r>
      <w:r w:rsidRPr="001D30DB">
        <w:rPr>
          <w:rFonts w:eastAsia="Calibri" w:cs="Arial"/>
          <w:sz w:val="20"/>
        </w:rPr>
        <w:t xml:space="preserve"> state office for their </w:t>
      </w:r>
      <w:r w:rsidRPr="008F03C6">
        <w:rPr>
          <w:rFonts w:eastAsia="Calibri" w:cs="Arial"/>
          <w:sz w:val="20"/>
        </w:rPr>
        <w:t>requirements.</w:t>
      </w:r>
    </w:p>
    <w:p w14:paraId="733ECE86" w14:textId="77777777" w:rsidR="00857181" w:rsidRPr="008F03C6" w:rsidRDefault="00857181" w:rsidP="00857181">
      <w:pPr>
        <w:ind w:left="1440" w:hanging="720"/>
        <w:rPr>
          <w:rFonts w:eastAsia="Calibri" w:cs="Arial"/>
          <w:sz w:val="20"/>
        </w:rPr>
      </w:pPr>
      <w:r w:rsidRPr="008F03C6">
        <w:rPr>
          <w:rFonts w:eastAsia="Calibri" w:cs="Arial"/>
          <w:sz w:val="20"/>
        </w:rPr>
        <w:t>.0</w:t>
      </w:r>
      <w:r>
        <w:rPr>
          <w:rFonts w:eastAsia="Calibri" w:cs="Arial"/>
          <w:sz w:val="20"/>
        </w:rPr>
        <w:t>5</w:t>
      </w:r>
      <w:r w:rsidRPr="008F03C6">
        <w:rPr>
          <w:rFonts w:eastAsia="Calibri" w:cs="Arial"/>
          <w:sz w:val="20"/>
        </w:rPr>
        <w:t xml:space="preserve"> </w:t>
      </w:r>
      <w:r w:rsidRPr="008F03C6">
        <w:rPr>
          <w:rFonts w:eastAsia="Calibri" w:cs="Arial"/>
          <w:sz w:val="20"/>
        </w:rPr>
        <w:tab/>
        <w:t xml:space="preserve">Each Member City will have the right to advance any team that has registered with T.A.A.F. in all team sports except the following sports/classifications: </w:t>
      </w:r>
    </w:p>
    <w:p w14:paraId="4B85CD96" w14:textId="77777777" w:rsidR="00857181" w:rsidRPr="008F03C6" w:rsidRDefault="00857181" w:rsidP="00857181">
      <w:pPr>
        <w:ind w:left="1440"/>
        <w:rPr>
          <w:rFonts w:eastAsia="Calibri" w:cs="Arial"/>
          <w:sz w:val="20"/>
        </w:rPr>
      </w:pPr>
      <w:r w:rsidRPr="008F03C6">
        <w:rPr>
          <w:rFonts w:eastAsia="Calibri" w:cs="Arial"/>
          <w:sz w:val="20"/>
        </w:rPr>
        <w:t>a. Men’s 8 on 8 Flag Football</w:t>
      </w:r>
    </w:p>
    <w:p w14:paraId="672CC456" w14:textId="77777777" w:rsidR="00857181" w:rsidRPr="008F03C6" w:rsidRDefault="00857181" w:rsidP="00857181">
      <w:pPr>
        <w:ind w:left="1440"/>
        <w:rPr>
          <w:rFonts w:eastAsia="Calibri" w:cs="Arial"/>
          <w:sz w:val="20"/>
        </w:rPr>
      </w:pPr>
      <w:r w:rsidRPr="008F03C6">
        <w:rPr>
          <w:rFonts w:eastAsia="Calibri" w:cs="Arial"/>
          <w:sz w:val="20"/>
        </w:rPr>
        <w:t>b. Youth Flag Football</w:t>
      </w:r>
    </w:p>
    <w:p w14:paraId="3B751712" w14:textId="77777777" w:rsidR="00857181" w:rsidRPr="008F03C6" w:rsidRDefault="00857181" w:rsidP="00857181">
      <w:pPr>
        <w:ind w:left="2160" w:hanging="720"/>
        <w:rPr>
          <w:rFonts w:eastAsia="Calibri" w:cs="Arial"/>
          <w:sz w:val="20"/>
        </w:rPr>
      </w:pPr>
      <w:r w:rsidRPr="008F03C6">
        <w:rPr>
          <w:rFonts w:eastAsia="Calibri" w:cs="Arial"/>
          <w:sz w:val="20"/>
        </w:rPr>
        <w:t>c. Winter Youth Basketball</w:t>
      </w:r>
    </w:p>
    <w:p w14:paraId="1602E2BC" w14:textId="77777777" w:rsidR="00857181" w:rsidRPr="008F03C6" w:rsidRDefault="00857181" w:rsidP="00857181">
      <w:pPr>
        <w:ind w:left="1440" w:hanging="720"/>
        <w:rPr>
          <w:rFonts w:eastAsia="Calibri" w:cs="Arial"/>
          <w:sz w:val="20"/>
        </w:rPr>
      </w:pPr>
    </w:p>
    <w:p w14:paraId="07C10DEF" w14:textId="77777777" w:rsidR="00857181" w:rsidRPr="001D30DB" w:rsidRDefault="00857181" w:rsidP="00857181">
      <w:pPr>
        <w:ind w:left="1440" w:hanging="720"/>
        <w:rPr>
          <w:rFonts w:eastAsia="Calibri" w:cs="Arial"/>
          <w:sz w:val="20"/>
        </w:rPr>
      </w:pPr>
      <w:r w:rsidRPr="008F03C6">
        <w:rPr>
          <w:rFonts w:eastAsia="Calibri" w:cs="Arial"/>
          <w:sz w:val="20"/>
        </w:rPr>
        <w:t>.0</w:t>
      </w:r>
      <w:r>
        <w:rPr>
          <w:rFonts w:eastAsia="Calibri" w:cs="Arial"/>
          <w:sz w:val="20"/>
        </w:rPr>
        <w:t>6</w:t>
      </w:r>
      <w:r w:rsidRPr="008F03C6">
        <w:rPr>
          <w:rFonts w:eastAsia="Calibri" w:cs="Arial"/>
          <w:sz w:val="20"/>
        </w:rPr>
        <w:t xml:space="preserve"> </w:t>
      </w:r>
      <w:r w:rsidRPr="008F03C6">
        <w:rPr>
          <w:rFonts w:eastAsia="Calibri" w:cs="Arial"/>
          <w:sz w:val="20"/>
        </w:rPr>
        <w:tab/>
        <w:t>The state tournament director</w:t>
      </w:r>
      <w:r w:rsidRPr="001D30DB">
        <w:rPr>
          <w:rFonts w:eastAsia="Calibri" w:cs="Arial"/>
          <w:sz w:val="20"/>
        </w:rPr>
        <w:t xml:space="preserve"> may or may not limit the number of teams that are accepted in the state tournament.  The state tournament director must accept a minimum of 20 teams in each division of youth and adult basketball and youth or adult volleyball.  The state tournament director must accept a minimum of 32 teams in each division of adult or youth flag football and adult or youth softball. </w:t>
      </w:r>
    </w:p>
    <w:p w14:paraId="14402FD1" w14:textId="77777777" w:rsidR="00857181" w:rsidRPr="001D30DB" w:rsidRDefault="00857181" w:rsidP="00857181">
      <w:pPr>
        <w:spacing w:after="200"/>
        <w:ind w:left="1800" w:hanging="360"/>
        <w:rPr>
          <w:rFonts w:eastAsia="Calibri" w:cs="Arial"/>
          <w:sz w:val="20"/>
        </w:rPr>
      </w:pPr>
      <w:r w:rsidRPr="001D30DB">
        <w:rPr>
          <w:rFonts w:eastAsia="Calibri" w:cs="Arial"/>
          <w:sz w:val="20"/>
        </w:rPr>
        <w:t>a.</w:t>
      </w:r>
      <w:r w:rsidRPr="001D30DB">
        <w:rPr>
          <w:rFonts w:eastAsia="Calibri" w:cs="Arial"/>
          <w:sz w:val="20"/>
        </w:rPr>
        <w:tab/>
        <w:t>In the Men’s and Youth Flag Football State Tournaments and Girls Fast Pitch Softball Tournaments each Member City member will have the right to advance one (1) T.A.A.F. registered team to participate in the T.A.A.F. State Championship Tournament.  The state tournament host city will have the authority to accept additional teams, if team registrations for the state tournament from the “automatic berths” do not fill the tournament.</w:t>
      </w:r>
    </w:p>
    <w:p w14:paraId="7D771BEB" w14:textId="77777777" w:rsidR="00857181" w:rsidRPr="001D30DB" w:rsidRDefault="00857181" w:rsidP="00857181">
      <w:pPr>
        <w:spacing w:after="200"/>
        <w:ind w:left="1800" w:hanging="360"/>
        <w:rPr>
          <w:rFonts w:eastAsia="Calibri" w:cs="Arial"/>
          <w:sz w:val="20"/>
        </w:rPr>
      </w:pPr>
      <w:r>
        <w:rPr>
          <w:rFonts w:eastAsia="Calibri" w:cs="Arial"/>
          <w:sz w:val="20"/>
        </w:rPr>
        <w:t>b.</w:t>
      </w:r>
      <w:r>
        <w:rPr>
          <w:rFonts w:eastAsia="Calibri" w:cs="Arial"/>
          <w:sz w:val="20"/>
        </w:rPr>
        <w:tab/>
      </w:r>
      <w:r w:rsidRPr="001D30DB">
        <w:rPr>
          <w:rFonts w:eastAsia="Calibri" w:cs="Arial"/>
          <w:sz w:val="20"/>
        </w:rPr>
        <w:t>The teams in the Winter Youth State Basketball Tournament must qualify through regional tournament.  The Winter Boys and Girls State Basketball Commissioners will set the number of teams that qualify for the Winter Youth State Basketball Tournament.  The State Commissioners and State Tournament Directors will determine the total number of teams accepted in the Boys and Girls Winter State Basketball Tournaments.</w:t>
      </w:r>
    </w:p>
    <w:p w14:paraId="5D771303" w14:textId="77777777" w:rsidR="00857181" w:rsidRDefault="00857181" w:rsidP="00857181">
      <w:pPr>
        <w:spacing w:after="200"/>
        <w:ind w:left="1440" w:hanging="720"/>
        <w:rPr>
          <w:rFonts w:eastAsia="Calibri" w:cs="Arial"/>
          <w:sz w:val="20"/>
        </w:rPr>
      </w:pPr>
      <w:r w:rsidRPr="001D30DB">
        <w:rPr>
          <w:rFonts w:eastAsia="Calibri" w:cs="Arial"/>
          <w:sz w:val="20"/>
        </w:rPr>
        <w:lastRenderedPageBreak/>
        <w:t>.07</w:t>
      </w:r>
      <w:r>
        <w:rPr>
          <w:rFonts w:eastAsia="Calibri" w:cs="Arial"/>
          <w:sz w:val="20"/>
        </w:rPr>
        <w:tab/>
      </w:r>
      <w:r w:rsidRPr="001D30DB">
        <w:rPr>
          <w:rFonts w:eastAsia="Calibri" w:cs="Arial"/>
          <w:sz w:val="20"/>
        </w:rPr>
        <w:t xml:space="preserve"> In a regional or state T.A.A.F. tournament, any tea</w:t>
      </w:r>
      <w:r>
        <w:rPr>
          <w:rFonts w:eastAsia="Calibri" w:cs="Arial"/>
          <w:sz w:val="20"/>
        </w:rPr>
        <w:t xml:space="preserve">m that fails to show up may be </w:t>
      </w:r>
      <w:r w:rsidRPr="001D30DB">
        <w:rPr>
          <w:rFonts w:eastAsia="Calibri" w:cs="Arial"/>
          <w:sz w:val="20"/>
        </w:rPr>
        <w:t xml:space="preserve">suspended from T.A.A.F. play for one year unless the team notifies their regional director and the state tournament director of their intent to be a no show. This notification must be made </w:t>
      </w:r>
      <w:r w:rsidRPr="001D30DB">
        <w:rPr>
          <w:rFonts w:eastAsia="Calibri" w:cs="Arial"/>
          <w:sz w:val="20"/>
        </w:rPr>
        <w:tab/>
        <w:t>prior to the start of the tournament. This rule applies to every participant; all team members and all coaches, on the official team roster.</w:t>
      </w:r>
    </w:p>
    <w:p w14:paraId="3C2131AE" w14:textId="77777777" w:rsidR="004E566C" w:rsidRDefault="004E566C" w:rsidP="004E566C">
      <w:pPr>
        <w:spacing w:after="200"/>
        <w:ind w:left="1440" w:hanging="720"/>
        <w:rPr>
          <w:rFonts w:eastAsia="Calibri" w:cs="Arial"/>
          <w:sz w:val="20"/>
        </w:rPr>
      </w:pPr>
    </w:p>
    <w:p w14:paraId="607BC703" w14:textId="77777777" w:rsidR="008A6A27" w:rsidRPr="00490B2D" w:rsidRDefault="008A6A27" w:rsidP="008A6A27">
      <w:pPr>
        <w:jc w:val="both"/>
        <w:rPr>
          <w:rFonts w:cs="Arial"/>
          <w:bCs/>
          <w:sz w:val="20"/>
        </w:rPr>
      </w:pPr>
    </w:p>
    <w:sectPr w:rsidR="008A6A27" w:rsidRPr="00490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A01"/>
    <w:multiLevelType w:val="singleLevel"/>
    <w:tmpl w:val="37D41C82"/>
    <w:lvl w:ilvl="0">
      <w:start w:val="1"/>
      <w:numFmt w:val="lowerLetter"/>
      <w:lvlText w:val="%1)"/>
      <w:legacy w:legacy="1" w:legacySpace="0" w:legacyIndent="360"/>
      <w:lvlJc w:val="left"/>
      <w:pPr>
        <w:ind w:left="1800" w:hanging="360"/>
      </w:pPr>
    </w:lvl>
  </w:abstractNum>
  <w:abstractNum w:abstractNumId="1" w15:restartNumberingAfterBreak="0">
    <w:nsid w:val="034A5EED"/>
    <w:multiLevelType w:val="hybridMultilevel"/>
    <w:tmpl w:val="87FC5FF6"/>
    <w:lvl w:ilvl="0" w:tplc="F6CEED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1E487D"/>
    <w:multiLevelType w:val="hybridMultilevel"/>
    <w:tmpl w:val="59FEB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93D3B"/>
    <w:multiLevelType w:val="hybridMultilevel"/>
    <w:tmpl w:val="6EC4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04410"/>
    <w:multiLevelType w:val="hybridMultilevel"/>
    <w:tmpl w:val="A33A8666"/>
    <w:lvl w:ilvl="0" w:tplc="75048A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9C2FDB"/>
    <w:multiLevelType w:val="hybridMultilevel"/>
    <w:tmpl w:val="35DCC72E"/>
    <w:lvl w:ilvl="0" w:tplc="04090019">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43E5455"/>
    <w:multiLevelType w:val="hybridMultilevel"/>
    <w:tmpl w:val="2214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62759"/>
    <w:multiLevelType w:val="hybridMultilevel"/>
    <w:tmpl w:val="CE3C8770"/>
    <w:lvl w:ilvl="0" w:tplc="B338DDE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2AB2154"/>
    <w:multiLevelType w:val="hybridMultilevel"/>
    <w:tmpl w:val="35DCC72E"/>
    <w:lvl w:ilvl="0" w:tplc="04090019">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8366BDD"/>
    <w:multiLevelType w:val="hybridMultilevel"/>
    <w:tmpl w:val="81260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96F5311"/>
    <w:multiLevelType w:val="hybridMultilevel"/>
    <w:tmpl w:val="4016D832"/>
    <w:lvl w:ilvl="0" w:tplc="98F2F7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C945944"/>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339218D7"/>
    <w:multiLevelType w:val="hybridMultilevel"/>
    <w:tmpl w:val="6D5E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9687F"/>
    <w:multiLevelType w:val="hybridMultilevel"/>
    <w:tmpl w:val="4854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2D9F"/>
    <w:multiLevelType w:val="hybridMultilevel"/>
    <w:tmpl w:val="59C42CAE"/>
    <w:lvl w:ilvl="0" w:tplc="7908AA22">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C00B72"/>
    <w:multiLevelType w:val="hybridMultilevel"/>
    <w:tmpl w:val="A23C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EC0A59"/>
    <w:multiLevelType w:val="hybridMultilevel"/>
    <w:tmpl w:val="11985C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E73235"/>
    <w:multiLevelType w:val="hybridMultilevel"/>
    <w:tmpl w:val="C204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26665"/>
    <w:multiLevelType w:val="singleLevel"/>
    <w:tmpl w:val="37D41C82"/>
    <w:lvl w:ilvl="0">
      <w:start w:val="1"/>
      <w:numFmt w:val="lowerLetter"/>
      <w:lvlText w:val="%1)"/>
      <w:legacy w:legacy="1" w:legacySpace="0" w:legacyIndent="360"/>
      <w:lvlJc w:val="left"/>
      <w:pPr>
        <w:ind w:left="1800" w:hanging="360"/>
      </w:pPr>
    </w:lvl>
  </w:abstractNum>
  <w:abstractNum w:abstractNumId="19" w15:restartNumberingAfterBreak="0">
    <w:nsid w:val="46B72E46"/>
    <w:multiLevelType w:val="hybridMultilevel"/>
    <w:tmpl w:val="CB7CD77E"/>
    <w:lvl w:ilvl="0" w:tplc="5F1AC2AC">
      <w:start w:val="1"/>
      <w:numFmt w:val="lowerLetter"/>
      <w:lvlText w:val="%1)"/>
      <w:lvlJc w:val="left"/>
      <w:pPr>
        <w:tabs>
          <w:tab w:val="num" w:pos="2520"/>
        </w:tabs>
        <w:ind w:left="25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47624312"/>
    <w:multiLevelType w:val="multilevel"/>
    <w:tmpl w:val="88384930"/>
    <w:lvl w:ilvl="0">
      <w:start w:val="33"/>
      <w:numFmt w:val="decimal"/>
      <w:lvlText w:val="%1"/>
      <w:lvlJc w:val="left"/>
      <w:pPr>
        <w:tabs>
          <w:tab w:val="num" w:pos="390"/>
        </w:tabs>
        <w:ind w:left="390" w:hanging="390"/>
      </w:pPr>
    </w:lvl>
    <w:lvl w:ilvl="1">
      <w:start w:val="2"/>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683415"/>
    <w:multiLevelType w:val="hybridMultilevel"/>
    <w:tmpl w:val="49E07722"/>
    <w:lvl w:ilvl="0" w:tplc="80BAC5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A4A2B6C"/>
    <w:multiLevelType w:val="hybridMultilevel"/>
    <w:tmpl w:val="0A9E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0D5B09"/>
    <w:multiLevelType w:val="multilevel"/>
    <w:tmpl w:val="3796E83E"/>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C3F492A"/>
    <w:multiLevelType w:val="hybridMultilevel"/>
    <w:tmpl w:val="0DCA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9C46D6"/>
    <w:multiLevelType w:val="hybridMultilevel"/>
    <w:tmpl w:val="AA26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A4BEE"/>
    <w:multiLevelType w:val="hybridMultilevel"/>
    <w:tmpl w:val="5E7E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186DAD"/>
    <w:multiLevelType w:val="hybridMultilevel"/>
    <w:tmpl w:val="9D30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7A2893"/>
    <w:multiLevelType w:val="hybridMultilevel"/>
    <w:tmpl w:val="89B2E0D8"/>
    <w:lvl w:ilvl="0" w:tplc="5F1AC2AC">
      <w:start w:val="1"/>
      <w:numFmt w:val="lowerLetter"/>
      <w:lvlText w:val="%1)"/>
      <w:lvlJc w:val="left"/>
      <w:pPr>
        <w:tabs>
          <w:tab w:val="num" w:pos="2520"/>
        </w:tabs>
        <w:ind w:left="25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15:restartNumberingAfterBreak="0">
    <w:nsid w:val="50F87E6F"/>
    <w:multiLevelType w:val="hybridMultilevel"/>
    <w:tmpl w:val="67F6B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E53BEA"/>
    <w:multiLevelType w:val="hybridMultilevel"/>
    <w:tmpl w:val="6BD2F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611D5"/>
    <w:multiLevelType w:val="hybridMultilevel"/>
    <w:tmpl w:val="48462F22"/>
    <w:lvl w:ilvl="0" w:tplc="A140ABC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0531421"/>
    <w:multiLevelType w:val="hybridMultilevel"/>
    <w:tmpl w:val="CE54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770FE"/>
    <w:multiLevelType w:val="singleLevel"/>
    <w:tmpl w:val="37D41C82"/>
    <w:lvl w:ilvl="0">
      <w:start w:val="1"/>
      <w:numFmt w:val="lowerLetter"/>
      <w:lvlText w:val="%1)"/>
      <w:legacy w:legacy="1" w:legacySpace="0" w:legacyIndent="360"/>
      <w:lvlJc w:val="left"/>
      <w:pPr>
        <w:ind w:left="1800" w:hanging="360"/>
      </w:pPr>
    </w:lvl>
  </w:abstractNum>
  <w:abstractNum w:abstractNumId="34" w15:restartNumberingAfterBreak="0">
    <w:nsid w:val="6B1C62EF"/>
    <w:multiLevelType w:val="singleLevel"/>
    <w:tmpl w:val="04090017"/>
    <w:lvl w:ilvl="0">
      <w:start w:val="1"/>
      <w:numFmt w:val="lowerLetter"/>
      <w:lvlText w:val="%1)"/>
      <w:lvlJc w:val="left"/>
      <w:pPr>
        <w:tabs>
          <w:tab w:val="num" w:pos="360"/>
        </w:tabs>
        <w:ind w:left="360" w:hanging="360"/>
      </w:pPr>
    </w:lvl>
  </w:abstractNum>
  <w:abstractNum w:abstractNumId="35" w15:restartNumberingAfterBreak="0">
    <w:nsid w:val="6DEE0EF9"/>
    <w:multiLevelType w:val="hybridMultilevel"/>
    <w:tmpl w:val="2F2E4E2A"/>
    <w:lvl w:ilvl="0" w:tplc="E85CC71E">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E1F679D"/>
    <w:multiLevelType w:val="hybridMultilevel"/>
    <w:tmpl w:val="9C18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DE0B27"/>
    <w:multiLevelType w:val="hybridMultilevel"/>
    <w:tmpl w:val="2A10FCB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030CBF"/>
    <w:multiLevelType w:val="hybridMultilevel"/>
    <w:tmpl w:val="6A7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640E8"/>
    <w:multiLevelType w:val="multilevel"/>
    <w:tmpl w:val="A688224C"/>
    <w:lvl w:ilvl="0">
      <w:start w:val="33"/>
      <w:numFmt w:val="decimal"/>
      <w:lvlText w:val="%1"/>
      <w:lvlJc w:val="left"/>
      <w:pPr>
        <w:tabs>
          <w:tab w:val="num" w:pos="375"/>
        </w:tabs>
        <w:ind w:left="375" w:hanging="375"/>
      </w:pPr>
    </w:lvl>
    <w:lvl w:ilvl="1">
      <w:start w:val="3"/>
      <w:numFmt w:val="decimal"/>
      <w:lvlText w:val="%1.%2"/>
      <w:lvlJc w:val="left"/>
      <w:pPr>
        <w:tabs>
          <w:tab w:val="num" w:pos="375"/>
        </w:tabs>
        <w:ind w:left="375" w:hanging="37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0" w15:restartNumberingAfterBreak="0">
    <w:nsid w:val="76C65B3A"/>
    <w:multiLevelType w:val="hybridMultilevel"/>
    <w:tmpl w:val="12E4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1F3F33"/>
    <w:multiLevelType w:val="hybridMultilevel"/>
    <w:tmpl w:val="0B2867D0"/>
    <w:lvl w:ilvl="0" w:tplc="98F2F7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FEF4D3F"/>
    <w:multiLevelType w:val="hybridMultilevel"/>
    <w:tmpl w:val="5D8A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379434">
    <w:abstractNumId w:val="35"/>
  </w:num>
  <w:num w:numId="2" w16cid:durableId="1378821689">
    <w:abstractNumId w:val="31"/>
  </w:num>
  <w:num w:numId="3" w16cid:durableId="1172064875">
    <w:abstractNumId w:val="21"/>
  </w:num>
  <w:num w:numId="4" w16cid:durableId="282689186">
    <w:abstractNumId w:val="11"/>
  </w:num>
  <w:num w:numId="5" w16cid:durableId="58132774">
    <w:abstractNumId w:val="34"/>
  </w:num>
  <w:num w:numId="6" w16cid:durableId="1141967089">
    <w:abstractNumId w:val="4"/>
  </w:num>
  <w:num w:numId="7" w16cid:durableId="637686328">
    <w:abstractNumId w:val="16"/>
  </w:num>
  <w:num w:numId="8" w16cid:durableId="1656252653">
    <w:abstractNumId w:val="37"/>
  </w:num>
  <w:num w:numId="9" w16cid:durableId="1221819502">
    <w:abstractNumId w:val="7"/>
  </w:num>
  <w:num w:numId="10" w16cid:durableId="495583266">
    <w:abstractNumId w:val="1"/>
  </w:num>
  <w:num w:numId="11" w16cid:durableId="2006011594">
    <w:abstractNumId w:val="41"/>
  </w:num>
  <w:num w:numId="12" w16cid:durableId="884759330">
    <w:abstractNumId w:val="10"/>
  </w:num>
  <w:num w:numId="13" w16cid:durableId="315694995">
    <w:abstractNumId w:val="8"/>
  </w:num>
  <w:num w:numId="14" w16cid:durableId="839075769">
    <w:abstractNumId w:val="20"/>
    <w:lvlOverride w:ilvl="0">
      <w:startOverride w:val="3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96887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45573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2499203">
    <w:abstractNumId w:val="39"/>
    <w:lvlOverride w:ilvl="0">
      <w:startOverride w:val="3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717594">
    <w:abstractNumId w:val="33"/>
    <w:lvlOverride w:ilvl="0">
      <w:startOverride w:val="1"/>
    </w:lvlOverride>
  </w:num>
  <w:num w:numId="19" w16cid:durableId="735005987">
    <w:abstractNumId w:val="0"/>
    <w:lvlOverride w:ilvl="0">
      <w:startOverride w:val="1"/>
    </w:lvlOverride>
  </w:num>
  <w:num w:numId="20" w16cid:durableId="1516654732">
    <w:abstractNumId w:val="18"/>
    <w:lvlOverride w:ilvl="0">
      <w:startOverride w:val="1"/>
    </w:lvlOverride>
  </w:num>
  <w:num w:numId="21" w16cid:durableId="977488898">
    <w:abstractNumId w:val="23"/>
  </w:num>
  <w:num w:numId="22" w16cid:durableId="416100151">
    <w:abstractNumId w:val="9"/>
  </w:num>
  <w:num w:numId="23" w16cid:durableId="2144304973">
    <w:abstractNumId w:val="5"/>
  </w:num>
  <w:num w:numId="24" w16cid:durableId="960307601">
    <w:abstractNumId w:val="32"/>
  </w:num>
  <w:num w:numId="25" w16cid:durableId="332421028">
    <w:abstractNumId w:val="42"/>
  </w:num>
  <w:num w:numId="26" w16cid:durableId="1608927970">
    <w:abstractNumId w:val="2"/>
  </w:num>
  <w:num w:numId="27" w16cid:durableId="1251351115">
    <w:abstractNumId w:val="27"/>
  </w:num>
  <w:num w:numId="28" w16cid:durableId="1714189616">
    <w:abstractNumId w:val="26"/>
  </w:num>
  <w:num w:numId="29" w16cid:durableId="351804561">
    <w:abstractNumId w:val="30"/>
  </w:num>
  <w:num w:numId="30" w16cid:durableId="1756513343">
    <w:abstractNumId w:val="22"/>
  </w:num>
  <w:num w:numId="31" w16cid:durableId="2050035650">
    <w:abstractNumId w:val="25"/>
  </w:num>
  <w:num w:numId="32" w16cid:durableId="599532424">
    <w:abstractNumId w:val="12"/>
  </w:num>
  <w:num w:numId="33" w16cid:durableId="2123375241">
    <w:abstractNumId w:val="38"/>
  </w:num>
  <w:num w:numId="34" w16cid:durableId="445389263">
    <w:abstractNumId w:val="3"/>
  </w:num>
  <w:num w:numId="35" w16cid:durableId="1150828392">
    <w:abstractNumId w:val="29"/>
  </w:num>
  <w:num w:numId="36" w16cid:durableId="591938362">
    <w:abstractNumId w:val="24"/>
  </w:num>
  <w:num w:numId="37" w16cid:durableId="1295066929">
    <w:abstractNumId w:val="14"/>
  </w:num>
  <w:num w:numId="38" w16cid:durableId="1754159011">
    <w:abstractNumId w:val="6"/>
  </w:num>
  <w:num w:numId="39" w16cid:durableId="608898776">
    <w:abstractNumId w:val="40"/>
  </w:num>
  <w:num w:numId="40" w16cid:durableId="1436368799">
    <w:abstractNumId w:val="36"/>
  </w:num>
  <w:num w:numId="41" w16cid:durableId="1982419634">
    <w:abstractNumId w:val="13"/>
  </w:num>
  <w:num w:numId="42" w16cid:durableId="1768499879">
    <w:abstractNumId w:val="17"/>
  </w:num>
  <w:num w:numId="43" w16cid:durableId="704255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247"/>
    <w:rsid w:val="00003B3C"/>
    <w:rsid w:val="000531BA"/>
    <w:rsid w:val="000804A7"/>
    <w:rsid w:val="000F59CE"/>
    <w:rsid w:val="001365D7"/>
    <w:rsid w:val="0030235B"/>
    <w:rsid w:val="0033541A"/>
    <w:rsid w:val="00372033"/>
    <w:rsid w:val="003B6158"/>
    <w:rsid w:val="003D65CC"/>
    <w:rsid w:val="004C502C"/>
    <w:rsid w:val="004E566C"/>
    <w:rsid w:val="00544E85"/>
    <w:rsid w:val="00550CFD"/>
    <w:rsid w:val="007928B2"/>
    <w:rsid w:val="0081678A"/>
    <w:rsid w:val="00857181"/>
    <w:rsid w:val="008A6A27"/>
    <w:rsid w:val="00900106"/>
    <w:rsid w:val="00930AFA"/>
    <w:rsid w:val="009802AC"/>
    <w:rsid w:val="00A37CD5"/>
    <w:rsid w:val="00A90795"/>
    <w:rsid w:val="00AE360B"/>
    <w:rsid w:val="00AE3B97"/>
    <w:rsid w:val="00B77F54"/>
    <w:rsid w:val="00BD79E2"/>
    <w:rsid w:val="00D30700"/>
    <w:rsid w:val="00D34D43"/>
    <w:rsid w:val="00E71247"/>
    <w:rsid w:val="00F1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6C940314"/>
  <w15:docId w15:val="{1F46E6DD-F3CB-402A-B84A-C5DAA522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5CC"/>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E71247"/>
    <w:pPr>
      <w:pBdr>
        <w:top w:val="single" w:sz="18" w:space="1" w:color="auto" w:shadow="1"/>
        <w:left w:val="single" w:sz="18" w:space="1" w:color="auto" w:shadow="1"/>
        <w:bottom w:val="single" w:sz="18" w:space="1" w:color="auto" w:shadow="1"/>
        <w:right w:val="single" w:sz="18" w:space="1" w:color="auto" w:shadow="1"/>
      </w:pBdr>
      <w:shd w:val="pct10" w:color="auto" w:fill="auto"/>
      <w:spacing w:before="120" w:after="120"/>
      <w:ind w:left="1584" w:right="1584"/>
      <w:jc w:val="center"/>
      <w:outlineLvl w:val="0"/>
    </w:pPr>
    <w:rPr>
      <w:b/>
    </w:rPr>
  </w:style>
  <w:style w:type="paragraph" w:styleId="Heading2">
    <w:name w:val="heading 2"/>
    <w:basedOn w:val="Normal"/>
    <w:next w:val="Normal"/>
    <w:link w:val="Heading2Char"/>
    <w:qFormat/>
    <w:rsid w:val="00E71247"/>
    <w:pPr>
      <w:keepLines/>
      <w:spacing w:before="120"/>
      <w:ind w:left="720" w:hanging="720"/>
      <w:jc w:val="both"/>
      <w:outlineLvl w:val="1"/>
    </w:pPr>
    <w:rPr>
      <w:sz w:val="20"/>
    </w:rPr>
  </w:style>
  <w:style w:type="paragraph" w:styleId="Heading3">
    <w:name w:val="heading 3"/>
    <w:basedOn w:val="Normal"/>
    <w:next w:val="Normal"/>
    <w:link w:val="Heading3Char"/>
    <w:uiPriority w:val="9"/>
    <w:semiHidden/>
    <w:unhideWhenUsed/>
    <w:qFormat/>
    <w:rsid w:val="00E7124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124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71247"/>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7124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7124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7124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1247"/>
    <w:rPr>
      <w:rFonts w:ascii="Arial" w:eastAsia="Times New Roman" w:hAnsi="Arial" w:cs="Times New Roman"/>
      <w:b/>
      <w:sz w:val="24"/>
      <w:szCs w:val="20"/>
      <w:shd w:val="pct10" w:color="auto" w:fill="auto"/>
    </w:rPr>
  </w:style>
  <w:style w:type="character" w:customStyle="1" w:styleId="Heading2Char">
    <w:name w:val="Heading 2 Char"/>
    <w:basedOn w:val="DefaultParagraphFont"/>
    <w:link w:val="Heading2"/>
    <w:rsid w:val="00E71247"/>
    <w:rPr>
      <w:rFonts w:ascii="Arial" w:eastAsia="Times New Roman" w:hAnsi="Arial" w:cs="Times New Roman"/>
      <w:sz w:val="20"/>
      <w:szCs w:val="20"/>
    </w:rPr>
  </w:style>
  <w:style w:type="paragraph" w:customStyle="1" w:styleId="CavGen">
    <w:name w:val="Cav Gen"/>
    <w:basedOn w:val="Normal"/>
    <w:rsid w:val="00E7124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b/>
      <w:sz w:val="22"/>
    </w:rPr>
  </w:style>
  <w:style w:type="paragraph" w:styleId="NoSpacing">
    <w:name w:val="No Spacing"/>
    <w:qFormat/>
    <w:rsid w:val="00E71247"/>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E71247"/>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uiPriority w:val="9"/>
    <w:semiHidden/>
    <w:rsid w:val="00E71247"/>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uiPriority w:val="9"/>
    <w:semiHidden/>
    <w:rsid w:val="00E71247"/>
    <w:rPr>
      <w:rFonts w:asciiTheme="majorHAnsi" w:eastAsiaTheme="majorEastAsia" w:hAnsiTheme="majorHAnsi" w:cstheme="majorBidi"/>
      <w:color w:val="243F60" w:themeColor="accent1" w:themeShade="7F"/>
      <w:sz w:val="24"/>
      <w:szCs w:val="20"/>
    </w:rPr>
  </w:style>
  <w:style w:type="character" w:customStyle="1" w:styleId="Heading7Char">
    <w:name w:val="Heading 7 Char"/>
    <w:basedOn w:val="DefaultParagraphFont"/>
    <w:link w:val="Heading7"/>
    <w:uiPriority w:val="9"/>
    <w:semiHidden/>
    <w:rsid w:val="00E71247"/>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E7124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71247"/>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E71247"/>
    <w:rPr>
      <w:b/>
      <w:i/>
      <w:sz w:val="18"/>
    </w:rPr>
  </w:style>
  <w:style w:type="character" w:customStyle="1" w:styleId="BodyTextChar">
    <w:name w:val="Body Text Char"/>
    <w:basedOn w:val="DefaultParagraphFont"/>
    <w:link w:val="BodyText"/>
    <w:rsid w:val="00E71247"/>
    <w:rPr>
      <w:rFonts w:ascii="Arial" w:eastAsia="Times New Roman" w:hAnsi="Arial" w:cs="Times New Roman"/>
      <w:b/>
      <w:i/>
      <w:sz w:val="18"/>
      <w:szCs w:val="20"/>
    </w:rPr>
  </w:style>
  <w:style w:type="paragraph" w:styleId="BodyTextIndent">
    <w:name w:val="Body Text Indent"/>
    <w:basedOn w:val="Normal"/>
    <w:link w:val="BodyTextIndentChar"/>
    <w:rsid w:val="00E71247"/>
    <w:pPr>
      <w:ind w:left="1152"/>
    </w:pPr>
    <w:rPr>
      <w:b/>
      <w:i/>
      <w:sz w:val="20"/>
    </w:rPr>
  </w:style>
  <w:style w:type="character" w:customStyle="1" w:styleId="BodyTextIndentChar">
    <w:name w:val="Body Text Indent Char"/>
    <w:basedOn w:val="DefaultParagraphFont"/>
    <w:link w:val="BodyTextIndent"/>
    <w:rsid w:val="00E71247"/>
    <w:rPr>
      <w:rFonts w:ascii="Arial" w:eastAsia="Times New Roman" w:hAnsi="Arial" w:cs="Times New Roman"/>
      <w:b/>
      <w:i/>
      <w:sz w:val="20"/>
      <w:szCs w:val="20"/>
    </w:rPr>
  </w:style>
  <w:style w:type="paragraph" w:styleId="BodyText2">
    <w:name w:val="Body Text 2"/>
    <w:basedOn w:val="Normal"/>
    <w:link w:val="BodyText2Char"/>
    <w:rsid w:val="00E71247"/>
    <w:pPr>
      <w:tabs>
        <w:tab w:val="num" w:pos="2160"/>
      </w:tabs>
      <w:jc w:val="both"/>
    </w:pPr>
    <w:rPr>
      <w:rFonts w:cs="Arial"/>
      <w:b/>
      <w:bCs/>
      <w:sz w:val="20"/>
    </w:rPr>
  </w:style>
  <w:style w:type="character" w:customStyle="1" w:styleId="BodyText2Char">
    <w:name w:val="Body Text 2 Char"/>
    <w:basedOn w:val="DefaultParagraphFont"/>
    <w:link w:val="BodyText2"/>
    <w:rsid w:val="00E71247"/>
    <w:rPr>
      <w:rFonts w:ascii="Arial" w:eastAsia="Times New Roman" w:hAnsi="Arial" w:cs="Arial"/>
      <w:b/>
      <w:bCs/>
      <w:sz w:val="20"/>
      <w:szCs w:val="20"/>
    </w:rPr>
  </w:style>
  <w:style w:type="paragraph" w:styleId="BodyText3">
    <w:name w:val="Body Text 3"/>
    <w:basedOn w:val="Normal"/>
    <w:link w:val="BodyText3Char"/>
    <w:rsid w:val="00E71247"/>
    <w:pPr>
      <w:tabs>
        <w:tab w:val="left" w:pos="-720"/>
        <w:tab w:val="num" w:pos="0"/>
      </w:tabs>
      <w:suppressAutoHyphens/>
      <w:jc w:val="both"/>
    </w:pPr>
    <w:rPr>
      <w:rFonts w:ascii="Times New Roman" w:hAnsi="Times New Roman"/>
      <w:bCs/>
      <w:spacing w:val="-3"/>
      <w:sz w:val="20"/>
      <w:szCs w:val="24"/>
    </w:rPr>
  </w:style>
  <w:style w:type="character" w:customStyle="1" w:styleId="BodyText3Char">
    <w:name w:val="Body Text 3 Char"/>
    <w:basedOn w:val="DefaultParagraphFont"/>
    <w:link w:val="BodyText3"/>
    <w:rsid w:val="00E71247"/>
    <w:rPr>
      <w:rFonts w:ascii="Times New Roman" w:eastAsia="Times New Roman" w:hAnsi="Times New Roman" w:cs="Times New Roman"/>
      <w:bCs/>
      <w:spacing w:val="-3"/>
      <w:sz w:val="20"/>
      <w:szCs w:val="24"/>
    </w:rPr>
  </w:style>
  <w:style w:type="character" w:styleId="Hyperlink">
    <w:name w:val="Hyperlink"/>
    <w:basedOn w:val="DefaultParagraphFont"/>
    <w:unhideWhenUsed/>
    <w:rsid w:val="00930AFA"/>
    <w:rPr>
      <w:color w:val="0000FF"/>
      <w:u w:val="single"/>
    </w:rPr>
  </w:style>
  <w:style w:type="paragraph" w:styleId="Title">
    <w:name w:val="Title"/>
    <w:basedOn w:val="Normal"/>
    <w:link w:val="TitleChar"/>
    <w:qFormat/>
    <w:rsid w:val="00930AFA"/>
    <w:pPr>
      <w:jc w:val="center"/>
    </w:pPr>
    <w:rPr>
      <w:b/>
      <w:bCs/>
      <w:sz w:val="18"/>
      <w:szCs w:val="24"/>
    </w:rPr>
  </w:style>
  <w:style w:type="character" w:customStyle="1" w:styleId="TitleChar">
    <w:name w:val="Title Char"/>
    <w:basedOn w:val="DefaultParagraphFont"/>
    <w:link w:val="Title"/>
    <w:rsid w:val="00930AFA"/>
    <w:rPr>
      <w:rFonts w:ascii="Arial" w:eastAsia="Times New Roman" w:hAnsi="Arial" w:cs="Times New Roman"/>
      <w:b/>
      <w:bCs/>
      <w:sz w:val="18"/>
      <w:szCs w:val="24"/>
    </w:rPr>
  </w:style>
  <w:style w:type="paragraph" w:styleId="NormalIndent">
    <w:name w:val="Normal Indent"/>
    <w:basedOn w:val="Normal"/>
    <w:rsid w:val="000531BA"/>
    <w:pPr>
      <w:ind w:left="720"/>
      <w:jc w:val="both"/>
    </w:pPr>
    <w:rPr>
      <w:rFonts w:ascii="Lucida Sans Unicode" w:hAnsi="Lucida Sans Unicode"/>
      <w:sz w:val="22"/>
    </w:rPr>
  </w:style>
  <w:style w:type="character" w:styleId="UnresolvedMention">
    <w:name w:val="Unresolved Mention"/>
    <w:basedOn w:val="DefaultParagraphFont"/>
    <w:uiPriority w:val="99"/>
    <w:semiHidden/>
    <w:unhideWhenUsed/>
    <w:rsid w:val="003D6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447910">
      <w:bodyDiv w:val="1"/>
      <w:marLeft w:val="0"/>
      <w:marRight w:val="0"/>
      <w:marTop w:val="0"/>
      <w:marBottom w:val="0"/>
      <w:divBdr>
        <w:top w:val="none" w:sz="0" w:space="0" w:color="auto"/>
        <w:left w:val="none" w:sz="0" w:space="0" w:color="auto"/>
        <w:bottom w:val="none" w:sz="0" w:space="0" w:color="auto"/>
        <w:right w:val="none" w:sz="0" w:space="0" w:color="auto"/>
      </w:divBdr>
    </w:div>
    <w:div w:id="18536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taaf.com" TargetMode="External"/><Relationship Id="rId3" Type="http://schemas.openxmlformats.org/officeDocument/2006/relationships/settings" Target="settings.xml"/><Relationship Id="rId7" Type="http://schemas.openxmlformats.org/officeDocument/2006/relationships/hyperlink" Target="http://www.taa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inger@taa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1203</TotalTime>
  <Pages>13</Pages>
  <Words>4605</Words>
  <Characters>22706</Characters>
  <Application>Microsoft Office Word</Application>
  <DocSecurity>0</DocSecurity>
  <Lines>567</Lines>
  <Paragraphs>384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Ginger Koehn</cp:lastModifiedBy>
  <cp:revision>4</cp:revision>
  <dcterms:created xsi:type="dcterms:W3CDTF">2022-10-06T18:11:00Z</dcterms:created>
  <dcterms:modified xsi:type="dcterms:W3CDTF">2025-12-11T15:49:00Z</dcterms:modified>
</cp:coreProperties>
</file>